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 wp14:anchorId="15F2D352" wp14:editId="1FA1BA12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C10BE" wp14:editId="3ECB1873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D9E" w:rsidRPr="002106C0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A</w:t>
                            </w:r>
                            <w:r w:rsidR="00134886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utor: Monika Bania</w:t>
                            </w:r>
                          </w:p>
                          <w:p w:rsidR="00111D9E" w:rsidRPr="002106C0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 w:rsidR="00134886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Kolorowe związki frazeologiczne</w:t>
                            </w:r>
                          </w:p>
                          <w:p w:rsidR="00111D9E" w:rsidRDefault="00111D9E" w:rsidP="00111D9E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E441D4" w:rsidRDefault="00134886" w:rsidP="00134886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 w:rsidRPr="00134886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Ćwiczenia dodatkowe, do ewentualnego wy</w:t>
                            </w: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korzystania w Treningu Lalkarza</w:t>
                            </w:r>
                          </w:p>
                          <w:p w:rsidR="00134886" w:rsidRDefault="00134886" w:rsidP="00134886">
                            <w:pPr>
                              <w:jc w:val="center"/>
                            </w:pPr>
                          </w:p>
                          <w:p w:rsidR="00134886" w:rsidRPr="00134886" w:rsidRDefault="00134886" w:rsidP="00134886">
                            <w:pPr>
                              <w:rPr>
                                <w:u w:val="single"/>
                              </w:rPr>
                            </w:pPr>
                            <w:r w:rsidRPr="00134886">
                              <w:rPr>
                                <w:u w:val="single"/>
                              </w:rPr>
                              <w:t>Przykładowy zestaw ćwiczeń ust, języka i żuchwy:</w:t>
                            </w:r>
                          </w:p>
                          <w:p w:rsidR="00134886" w:rsidRDefault="00134886" w:rsidP="00134886">
                            <w:r>
                              <w:t>a)</w:t>
                            </w:r>
                            <w:r>
                              <w:tab/>
                              <w:t>Wyciągamy</w:t>
                            </w:r>
                            <w:r>
                              <w:t xml:space="preserve"> ust</w:t>
                            </w:r>
                            <w:r>
                              <w:t>a do przodu ( „dzioby”) i cofamy</w:t>
                            </w:r>
                            <w:r w:rsidR="00396FE0">
                              <w:t xml:space="preserve"> do uśmiechu.</w:t>
                            </w:r>
                            <w:r>
                              <w:t xml:space="preserve"> </w:t>
                            </w:r>
                          </w:p>
                          <w:p w:rsidR="00134886" w:rsidRDefault="00134886" w:rsidP="00134886">
                            <w:r>
                              <w:t>b)</w:t>
                            </w:r>
                            <w:r>
                              <w:tab/>
                              <w:t>N</w:t>
                            </w:r>
                            <w:r>
                              <w:t>aprzemienne unos</w:t>
                            </w:r>
                            <w:r>
                              <w:t>imy górną</w:t>
                            </w:r>
                            <w:r>
                              <w:t xml:space="preserve"> warg</w:t>
                            </w:r>
                            <w:r>
                              <w:t>ę</w:t>
                            </w:r>
                            <w:r>
                              <w:t xml:space="preserve"> z lewej/prawej strony (mina jak „groźny pies”)</w:t>
                            </w:r>
                            <w:r w:rsidR="00396FE0">
                              <w:t>.</w:t>
                            </w:r>
                          </w:p>
                          <w:p w:rsidR="00134886" w:rsidRDefault="00134886" w:rsidP="00134886">
                            <w:r>
                              <w:t>c)</w:t>
                            </w:r>
                            <w:r>
                              <w:tab/>
                            </w:r>
                            <w:r>
                              <w:t>P</w:t>
                            </w:r>
                            <w:r>
                              <w:t>rzy wyciągnięty</w:t>
                            </w:r>
                            <w:r>
                              <w:t>ch do przodu wargach rozchylamy</w:t>
                            </w:r>
                            <w:r>
                              <w:t xml:space="preserve"> i zamyka</w:t>
                            </w:r>
                            <w:r>
                              <w:t>my</w:t>
                            </w:r>
                            <w:r>
                              <w:t xml:space="preserve"> ust</w:t>
                            </w:r>
                            <w:r>
                              <w:t>a</w:t>
                            </w:r>
                            <w:r>
                              <w:t xml:space="preserve"> – jak ryb</w:t>
                            </w:r>
                            <w:r w:rsidR="00396FE0">
                              <w:t>a („karpiki”).</w:t>
                            </w:r>
                          </w:p>
                          <w:p w:rsidR="00134886" w:rsidRDefault="00134886" w:rsidP="00134886">
                            <w:r>
                              <w:t>d)</w:t>
                            </w:r>
                            <w:r>
                              <w:tab/>
                              <w:t>U</w:t>
                            </w:r>
                            <w:r>
                              <w:t>nos</w:t>
                            </w:r>
                            <w:r>
                              <w:t>imy</w:t>
                            </w:r>
                            <w:r>
                              <w:t xml:space="preserve"> ob</w:t>
                            </w:r>
                            <w:r>
                              <w:t>a</w:t>
                            </w:r>
                            <w:r>
                              <w:t xml:space="preserve"> kącik</w:t>
                            </w:r>
                            <w:r>
                              <w:t xml:space="preserve">i ust </w:t>
                            </w:r>
                            <w:r>
                              <w:t>w górę i opuszcza</w:t>
                            </w:r>
                            <w:r>
                              <w:t>my</w:t>
                            </w:r>
                            <w:r w:rsidR="00396FE0">
                              <w:t xml:space="preserve"> w dół - mina wesoła i smutna.</w:t>
                            </w:r>
                          </w:p>
                          <w:p w:rsidR="00134886" w:rsidRDefault="00134886" w:rsidP="00134886">
                            <w:r>
                              <w:t>e)</w:t>
                            </w:r>
                            <w:r>
                              <w:tab/>
                            </w:r>
                            <w:r>
                              <w:t>O</w:t>
                            </w:r>
                            <w:r>
                              <w:t>twiera</w:t>
                            </w:r>
                            <w:r>
                              <w:t>my szeroko</w:t>
                            </w:r>
                            <w:r>
                              <w:t xml:space="preserve"> i zamyka</w:t>
                            </w:r>
                            <w:r>
                              <w:t>my</w:t>
                            </w:r>
                            <w:r>
                              <w:t xml:space="preserve"> żuchw</w:t>
                            </w:r>
                            <w:r>
                              <w:t>ę</w:t>
                            </w:r>
                            <w:r w:rsidR="00396FE0">
                              <w:t>.</w:t>
                            </w:r>
                            <w:r>
                              <w:t xml:space="preserve"> </w:t>
                            </w:r>
                          </w:p>
                          <w:p w:rsidR="00134886" w:rsidRDefault="00134886" w:rsidP="00134886">
                            <w:r>
                              <w:t>f)</w:t>
                            </w:r>
                            <w:r>
                              <w:tab/>
                            </w:r>
                            <w:r w:rsidR="00396FE0">
                              <w:t>Przy otwartej żuchwie obrysowujemy</w:t>
                            </w:r>
                            <w:r>
                              <w:t xml:space="preserve"> warg</w:t>
                            </w:r>
                            <w:r w:rsidR="00396FE0">
                              <w:t>i językiem w lewo, potem w prawo.</w:t>
                            </w:r>
                            <w:r>
                              <w:t xml:space="preserve"> </w:t>
                            </w:r>
                          </w:p>
                          <w:p w:rsidR="00134886" w:rsidRDefault="00396FE0" w:rsidP="00134886">
                            <w:r>
                              <w:t>g)</w:t>
                            </w:r>
                            <w:r>
                              <w:tab/>
                              <w:t>W</w:t>
                            </w:r>
                            <w:r w:rsidR="00134886">
                              <w:t>ysuwa</w:t>
                            </w:r>
                            <w:r>
                              <w:t>my</w:t>
                            </w:r>
                            <w:r w:rsidR="00134886">
                              <w:t xml:space="preserve"> napięt</w:t>
                            </w:r>
                            <w:r>
                              <w:t xml:space="preserve">y </w:t>
                            </w:r>
                            <w:r w:rsidR="00134886">
                              <w:t>język w przód („grot”) i cofa</w:t>
                            </w:r>
                            <w:r>
                              <w:t>my</w:t>
                            </w:r>
                            <w:r w:rsidR="00134886">
                              <w:t xml:space="preserve"> do środka ust rozpłaszczając na boki („łopata”)</w:t>
                            </w:r>
                            <w:r>
                              <w:t>.</w:t>
                            </w:r>
                          </w:p>
                          <w:p w:rsidR="00134886" w:rsidRDefault="00134886" w:rsidP="00134886">
                            <w:r>
                              <w:t>h)</w:t>
                            </w:r>
                            <w:r>
                              <w:tab/>
                            </w:r>
                            <w:r w:rsidR="00396FE0">
                              <w:t>Z</w:t>
                            </w:r>
                            <w:r>
                              <w:t>atacza</w:t>
                            </w:r>
                            <w:r w:rsidR="00396FE0">
                              <w:t>my</w:t>
                            </w:r>
                            <w:r>
                              <w:t xml:space="preserve"> kół językiem w obie strony przy zam</w:t>
                            </w:r>
                            <w:r w:rsidR="00396FE0">
                              <w:t>kniętych ustach, ruchy szerokie.</w:t>
                            </w:r>
                          </w:p>
                          <w:p w:rsidR="00134886" w:rsidRDefault="00396FE0" w:rsidP="00134886">
                            <w:r>
                              <w:t>i)</w:t>
                            </w:r>
                            <w:r>
                              <w:tab/>
                              <w:t>P</w:t>
                            </w:r>
                            <w:r w:rsidR="00134886">
                              <w:t>rzesuwa</w:t>
                            </w:r>
                            <w:r>
                              <w:t>my</w:t>
                            </w:r>
                            <w:r w:rsidR="00134886">
                              <w:t xml:space="preserve"> koniuszkiem języka o dół siekaczy, dynamiczne ruchy w obie strony („ostrzenie języka”) przy unieruchomionej żuchwie.</w:t>
                            </w:r>
                          </w:p>
                          <w:p w:rsidR="00134886" w:rsidRDefault="00134886" w:rsidP="00134886"/>
                          <w:p w:rsidR="00134886" w:rsidRPr="00134886" w:rsidRDefault="00134886" w:rsidP="00134886">
                            <w:pPr>
                              <w:rPr>
                                <w:u w:val="single"/>
                              </w:rPr>
                            </w:pPr>
                            <w:r w:rsidRPr="00134886">
                              <w:rPr>
                                <w:u w:val="single"/>
                              </w:rPr>
                              <w:t>Przykładowe ćwiczenia palców (motoryka mała, ćwiczenia bez przyrządów, na siedząco lub na stojąco):</w:t>
                            </w:r>
                          </w:p>
                          <w:p w:rsidR="00134886" w:rsidRDefault="00134886" w:rsidP="00134886">
                            <w:r>
                              <w:t>a)</w:t>
                            </w:r>
                            <w:r>
                              <w:tab/>
                              <w:t>Składamy dłonie z rozwartymi palcami skierowanymi do góry, dociskamy do siebie palce, łokcie odchylamy od tułowia na boki.</w:t>
                            </w:r>
                          </w:p>
                          <w:p w:rsidR="00134886" w:rsidRDefault="00134886" w:rsidP="00134886">
                            <w:r>
                              <w:t>b)</w:t>
                            </w:r>
                            <w:r>
                              <w:tab/>
                              <w:t>Wyciągamy przed siebie wyprostowane ręce ze splecionymi palcami, wypychamy dłonie w przód.</w:t>
                            </w:r>
                          </w:p>
                          <w:p w:rsidR="00134886" w:rsidRDefault="00134886" w:rsidP="00134886">
                            <w:r>
                              <w:t>c)</w:t>
                            </w:r>
                            <w:r>
                              <w:tab/>
                              <w:t>Zaciskamy dłonie w pięści, energicznie je otwieramy, rozciągamy szeroko palce przy każdym otwarciu.</w:t>
                            </w:r>
                          </w:p>
                          <w:p w:rsidR="00134886" w:rsidRDefault="00134886" w:rsidP="00134886">
                            <w:r>
                              <w:t>d)</w:t>
                            </w:r>
                            <w:r>
                              <w:tab/>
                              <w:t>Powoli zginamy palce, powoli je rozprostowujemy („kocie pazury”)</w:t>
                            </w:r>
                            <w:r w:rsidR="00396FE0">
                              <w:t>.</w:t>
                            </w:r>
                            <w:bookmarkStart w:id="1" w:name="_GoBack"/>
                            <w:bookmarkEnd w:id="1"/>
                          </w:p>
                          <w:p w:rsidR="00134886" w:rsidRDefault="00134886" w:rsidP="00134886">
                            <w:r>
                              <w:t>e)</w:t>
                            </w:r>
                            <w:r>
                              <w:tab/>
                              <w:t>Zginamy palce, pojedynczo je rozprostowujemy zaczynając od prawej, a kończąc na lewej ręce.</w:t>
                            </w:r>
                          </w:p>
                          <w:p w:rsidR="00134886" w:rsidRDefault="00134886" w:rsidP="00134886">
                            <w:r>
                              <w:t>f)</w:t>
                            </w:r>
                            <w:r>
                              <w:tab/>
                              <w:t>Po kolei dociskamy palce prawej, a następnie lewej ręki (leworęczni odwrotnie) do czubka kciuka, powtarzamy ćwiczenie obiema rękami naraz, najpierw z otwartymi, następnie zamkniętymi oczami.</w:t>
                            </w:r>
                          </w:p>
                          <w:p w:rsidR="00134886" w:rsidRDefault="00134886" w:rsidP="00134886">
                            <w:r>
                              <w:t>g)</w:t>
                            </w:r>
                            <w:r>
                              <w:tab/>
                              <w:t>Przyciskamy łokcie do boków, wyciągamy przedramiona do przodu. Kolejno wykonujemy krążenia dłoni w nadgarstkach, resztę ciała utrzymujemy nieruchomo.</w:t>
                            </w:r>
                          </w:p>
                          <w:p w:rsidR="00E441D4" w:rsidRDefault="00134886" w:rsidP="00134886">
                            <w:r>
                              <w:t>h)</w:t>
                            </w:r>
                            <w:r>
                              <w:tab/>
                              <w:t>Układamy palec wskazujący i środkowy w nożyce, ćwiczymy ruch tnący.</w:t>
                            </w: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111D9E" w:rsidRPr="002106C0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>A</w:t>
                      </w:r>
                      <w:r w:rsidR="00134886">
                        <w:rPr>
                          <w:rFonts w:ascii="Trebuchet MS" w:hAnsi="Trebuchet MS"/>
                          <w:sz w:val="20"/>
                          <w:szCs w:val="20"/>
                        </w:rPr>
                        <w:t>utor: Monika Bania</w:t>
                      </w:r>
                    </w:p>
                    <w:p w:rsidR="00111D9E" w:rsidRPr="002106C0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 w:rsidR="00134886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Kolorowe związki frazeologiczne</w:t>
                      </w:r>
                    </w:p>
                    <w:p w:rsidR="00111D9E" w:rsidRDefault="00111D9E" w:rsidP="00111D9E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E441D4" w:rsidRDefault="00134886" w:rsidP="00134886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 w:rsidRPr="00134886">
                        <w:rPr>
                          <w:rFonts w:ascii="Trebuchet MS" w:eastAsia="Calibri" w:hAnsi="Trebuchet MS" w:cs="Calibri"/>
                          <w:b/>
                        </w:rPr>
                        <w:t>Ćwiczenia dodatkowe, do ewentualnego wy</w:t>
                      </w:r>
                      <w:r>
                        <w:rPr>
                          <w:rFonts w:ascii="Trebuchet MS" w:eastAsia="Calibri" w:hAnsi="Trebuchet MS" w:cs="Calibri"/>
                          <w:b/>
                        </w:rPr>
                        <w:t>korzystania w Treningu Lalkarza</w:t>
                      </w:r>
                    </w:p>
                    <w:p w:rsidR="00134886" w:rsidRDefault="00134886" w:rsidP="00134886">
                      <w:pPr>
                        <w:jc w:val="center"/>
                      </w:pPr>
                    </w:p>
                    <w:p w:rsidR="00134886" w:rsidRPr="00134886" w:rsidRDefault="00134886" w:rsidP="00134886">
                      <w:pPr>
                        <w:rPr>
                          <w:u w:val="single"/>
                        </w:rPr>
                      </w:pPr>
                      <w:r w:rsidRPr="00134886">
                        <w:rPr>
                          <w:u w:val="single"/>
                        </w:rPr>
                        <w:t>Przykładowy zestaw ćwiczeń ust, języka i żuchwy:</w:t>
                      </w:r>
                    </w:p>
                    <w:p w:rsidR="00134886" w:rsidRDefault="00134886" w:rsidP="00134886">
                      <w:r>
                        <w:t>a)</w:t>
                      </w:r>
                      <w:r>
                        <w:tab/>
                        <w:t>Wyciągamy</w:t>
                      </w:r>
                      <w:r>
                        <w:t xml:space="preserve"> ust</w:t>
                      </w:r>
                      <w:r>
                        <w:t>a do przodu ( „dzioby”) i cofamy</w:t>
                      </w:r>
                      <w:r w:rsidR="00396FE0">
                        <w:t xml:space="preserve"> do uśmiechu.</w:t>
                      </w:r>
                      <w:r>
                        <w:t xml:space="preserve"> </w:t>
                      </w:r>
                    </w:p>
                    <w:p w:rsidR="00134886" w:rsidRDefault="00134886" w:rsidP="00134886">
                      <w:r>
                        <w:t>b)</w:t>
                      </w:r>
                      <w:r>
                        <w:tab/>
                        <w:t>N</w:t>
                      </w:r>
                      <w:r>
                        <w:t>aprzemienne unos</w:t>
                      </w:r>
                      <w:r>
                        <w:t>imy górną</w:t>
                      </w:r>
                      <w:r>
                        <w:t xml:space="preserve"> warg</w:t>
                      </w:r>
                      <w:r>
                        <w:t>ę</w:t>
                      </w:r>
                      <w:r>
                        <w:t xml:space="preserve"> z lewej/prawej strony (mina jak „groźny pies”)</w:t>
                      </w:r>
                      <w:r w:rsidR="00396FE0">
                        <w:t>.</w:t>
                      </w:r>
                    </w:p>
                    <w:p w:rsidR="00134886" w:rsidRDefault="00134886" w:rsidP="00134886">
                      <w:r>
                        <w:t>c)</w:t>
                      </w:r>
                      <w:r>
                        <w:tab/>
                      </w:r>
                      <w:r>
                        <w:t>P</w:t>
                      </w:r>
                      <w:r>
                        <w:t>rzy wyciągnięty</w:t>
                      </w:r>
                      <w:r>
                        <w:t>ch do przodu wargach rozchylamy</w:t>
                      </w:r>
                      <w:r>
                        <w:t xml:space="preserve"> i zamyka</w:t>
                      </w:r>
                      <w:r>
                        <w:t>my</w:t>
                      </w:r>
                      <w:r>
                        <w:t xml:space="preserve"> ust</w:t>
                      </w:r>
                      <w:r>
                        <w:t>a</w:t>
                      </w:r>
                      <w:r>
                        <w:t xml:space="preserve"> – jak ryb</w:t>
                      </w:r>
                      <w:r w:rsidR="00396FE0">
                        <w:t>a („karpiki”).</w:t>
                      </w:r>
                    </w:p>
                    <w:p w:rsidR="00134886" w:rsidRDefault="00134886" w:rsidP="00134886">
                      <w:r>
                        <w:t>d)</w:t>
                      </w:r>
                      <w:r>
                        <w:tab/>
                        <w:t>U</w:t>
                      </w:r>
                      <w:r>
                        <w:t>nos</w:t>
                      </w:r>
                      <w:r>
                        <w:t>imy</w:t>
                      </w:r>
                      <w:r>
                        <w:t xml:space="preserve"> ob</w:t>
                      </w:r>
                      <w:r>
                        <w:t>a</w:t>
                      </w:r>
                      <w:r>
                        <w:t xml:space="preserve"> kącik</w:t>
                      </w:r>
                      <w:r>
                        <w:t xml:space="preserve">i ust </w:t>
                      </w:r>
                      <w:r>
                        <w:t>w górę i opuszcza</w:t>
                      </w:r>
                      <w:r>
                        <w:t>my</w:t>
                      </w:r>
                      <w:r w:rsidR="00396FE0">
                        <w:t xml:space="preserve"> w dół - mina wesoła i smutna.</w:t>
                      </w:r>
                    </w:p>
                    <w:p w:rsidR="00134886" w:rsidRDefault="00134886" w:rsidP="00134886">
                      <w:r>
                        <w:t>e)</w:t>
                      </w:r>
                      <w:r>
                        <w:tab/>
                      </w:r>
                      <w:r>
                        <w:t>O</w:t>
                      </w:r>
                      <w:r>
                        <w:t>twiera</w:t>
                      </w:r>
                      <w:r>
                        <w:t>my szeroko</w:t>
                      </w:r>
                      <w:r>
                        <w:t xml:space="preserve"> i zamyka</w:t>
                      </w:r>
                      <w:r>
                        <w:t>my</w:t>
                      </w:r>
                      <w:r>
                        <w:t xml:space="preserve"> żuchw</w:t>
                      </w:r>
                      <w:r>
                        <w:t>ę</w:t>
                      </w:r>
                      <w:r w:rsidR="00396FE0">
                        <w:t>.</w:t>
                      </w:r>
                      <w:r>
                        <w:t xml:space="preserve"> </w:t>
                      </w:r>
                    </w:p>
                    <w:p w:rsidR="00134886" w:rsidRDefault="00134886" w:rsidP="00134886">
                      <w:r>
                        <w:t>f)</w:t>
                      </w:r>
                      <w:r>
                        <w:tab/>
                      </w:r>
                      <w:r w:rsidR="00396FE0">
                        <w:t>Przy otwartej żuchwie obrysowujemy</w:t>
                      </w:r>
                      <w:r>
                        <w:t xml:space="preserve"> warg</w:t>
                      </w:r>
                      <w:r w:rsidR="00396FE0">
                        <w:t>i językiem w lewo, potem w prawo.</w:t>
                      </w:r>
                      <w:r>
                        <w:t xml:space="preserve"> </w:t>
                      </w:r>
                    </w:p>
                    <w:p w:rsidR="00134886" w:rsidRDefault="00396FE0" w:rsidP="00134886">
                      <w:r>
                        <w:t>g)</w:t>
                      </w:r>
                      <w:r>
                        <w:tab/>
                        <w:t>W</w:t>
                      </w:r>
                      <w:r w:rsidR="00134886">
                        <w:t>ysuwa</w:t>
                      </w:r>
                      <w:r>
                        <w:t>my</w:t>
                      </w:r>
                      <w:r w:rsidR="00134886">
                        <w:t xml:space="preserve"> napięt</w:t>
                      </w:r>
                      <w:r>
                        <w:t xml:space="preserve">y </w:t>
                      </w:r>
                      <w:r w:rsidR="00134886">
                        <w:t>język w przód („grot”) i cofa</w:t>
                      </w:r>
                      <w:r>
                        <w:t>my</w:t>
                      </w:r>
                      <w:r w:rsidR="00134886">
                        <w:t xml:space="preserve"> do środka ust rozpłaszczając na boki („łopata”)</w:t>
                      </w:r>
                      <w:r>
                        <w:t>.</w:t>
                      </w:r>
                    </w:p>
                    <w:p w:rsidR="00134886" w:rsidRDefault="00134886" w:rsidP="00134886">
                      <w:r>
                        <w:t>h)</w:t>
                      </w:r>
                      <w:r>
                        <w:tab/>
                      </w:r>
                      <w:r w:rsidR="00396FE0">
                        <w:t>Z</w:t>
                      </w:r>
                      <w:r>
                        <w:t>atacza</w:t>
                      </w:r>
                      <w:r w:rsidR="00396FE0">
                        <w:t>my</w:t>
                      </w:r>
                      <w:r>
                        <w:t xml:space="preserve"> kół językiem w obie strony przy zam</w:t>
                      </w:r>
                      <w:r w:rsidR="00396FE0">
                        <w:t>kniętych ustach, ruchy szerokie.</w:t>
                      </w:r>
                    </w:p>
                    <w:p w:rsidR="00134886" w:rsidRDefault="00396FE0" w:rsidP="00134886">
                      <w:r>
                        <w:t>i)</w:t>
                      </w:r>
                      <w:r>
                        <w:tab/>
                        <w:t>P</w:t>
                      </w:r>
                      <w:r w:rsidR="00134886">
                        <w:t>rzesuwa</w:t>
                      </w:r>
                      <w:r>
                        <w:t>my</w:t>
                      </w:r>
                      <w:r w:rsidR="00134886">
                        <w:t xml:space="preserve"> koniuszkiem języka o dół siekaczy, dynamiczne ruchy w obie strony („ostrzenie języka”) przy unieruchomionej żuchwie.</w:t>
                      </w:r>
                    </w:p>
                    <w:p w:rsidR="00134886" w:rsidRDefault="00134886" w:rsidP="00134886"/>
                    <w:p w:rsidR="00134886" w:rsidRPr="00134886" w:rsidRDefault="00134886" w:rsidP="00134886">
                      <w:pPr>
                        <w:rPr>
                          <w:u w:val="single"/>
                        </w:rPr>
                      </w:pPr>
                      <w:r w:rsidRPr="00134886">
                        <w:rPr>
                          <w:u w:val="single"/>
                        </w:rPr>
                        <w:t>Przykładowe ćwiczenia palców (motoryka mała, ćwiczenia bez przyrządów, na siedząco lub na stojąco):</w:t>
                      </w:r>
                    </w:p>
                    <w:p w:rsidR="00134886" w:rsidRDefault="00134886" w:rsidP="00134886">
                      <w:r>
                        <w:t>a)</w:t>
                      </w:r>
                      <w:r>
                        <w:tab/>
                        <w:t>Składamy dłonie z rozwartymi palcami skierowanymi do góry, dociskamy do siebie palce, łokcie odchylamy od tułowia na boki.</w:t>
                      </w:r>
                    </w:p>
                    <w:p w:rsidR="00134886" w:rsidRDefault="00134886" w:rsidP="00134886">
                      <w:r>
                        <w:t>b)</w:t>
                      </w:r>
                      <w:r>
                        <w:tab/>
                        <w:t>Wyciągamy przed siebie wyprostowane ręce ze splecionymi palcami, wypychamy dłonie w przód.</w:t>
                      </w:r>
                    </w:p>
                    <w:p w:rsidR="00134886" w:rsidRDefault="00134886" w:rsidP="00134886">
                      <w:r>
                        <w:t>c)</w:t>
                      </w:r>
                      <w:r>
                        <w:tab/>
                        <w:t>Zaciskamy dłonie w pięści, energicznie je otwieramy, rozciągamy szeroko palce przy każdym otwarciu.</w:t>
                      </w:r>
                    </w:p>
                    <w:p w:rsidR="00134886" w:rsidRDefault="00134886" w:rsidP="00134886">
                      <w:r>
                        <w:t>d)</w:t>
                      </w:r>
                      <w:r>
                        <w:tab/>
                        <w:t>Powoli zginamy palce, powoli je rozprostowujemy („kocie pazury”)</w:t>
                      </w:r>
                      <w:r w:rsidR="00396FE0">
                        <w:t>.</w:t>
                      </w:r>
                      <w:bookmarkStart w:id="3" w:name="_GoBack"/>
                      <w:bookmarkEnd w:id="3"/>
                    </w:p>
                    <w:p w:rsidR="00134886" w:rsidRDefault="00134886" w:rsidP="00134886">
                      <w:r>
                        <w:t>e)</w:t>
                      </w:r>
                      <w:r>
                        <w:tab/>
                        <w:t>Zginamy palce, pojedynczo je rozprostowujemy zaczynając od prawej, a kończąc na lewej ręce.</w:t>
                      </w:r>
                    </w:p>
                    <w:p w:rsidR="00134886" w:rsidRDefault="00134886" w:rsidP="00134886">
                      <w:r>
                        <w:t>f)</w:t>
                      </w:r>
                      <w:r>
                        <w:tab/>
                        <w:t>Po kolei dociskamy palce prawej, a następnie lewej ręki (leworęczni odwrotnie) do czubka kciuka, powtarzamy ćwiczenie obiema rękami naraz, najpierw z otwartymi, następnie zamkniętymi oczami.</w:t>
                      </w:r>
                    </w:p>
                    <w:p w:rsidR="00134886" w:rsidRDefault="00134886" w:rsidP="00134886">
                      <w:r>
                        <w:t>g)</w:t>
                      </w:r>
                      <w:r>
                        <w:tab/>
                        <w:t>Przyciskamy łokcie do boków, wyciągamy przedramiona do przodu. Kolejno wykonujemy krążenia dłoni w nadgarstkach, resztę ciała utrzymujemy nieruchomo.</w:t>
                      </w:r>
                    </w:p>
                    <w:p w:rsidR="00E441D4" w:rsidRDefault="00134886" w:rsidP="00134886">
                      <w:r>
                        <w:t>h)</w:t>
                      </w:r>
                      <w:r>
                        <w:tab/>
                        <w:t>Układamy palec wskazujący i środkowy w nożyce, ćwiczymy ruch tnący.</w:t>
                      </w: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134886"/>
    <w:rsid w:val="002F145E"/>
    <w:rsid w:val="00396FE0"/>
    <w:rsid w:val="0076670A"/>
    <w:rsid w:val="007E21B3"/>
    <w:rsid w:val="00970379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D116E1-10F5-4CAC-B4B6-18210260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3</cp:revision>
  <dcterms:created xsi:type="dcterms:W3CDTF">2017-04-10T15:15:00Z</dcterms:created>
  <dcterms:modified xsi:type="dcterms:W3CDTF">2017-04-10T15:19:00Z</dcterms:modified>
</cp:coreProperties>
</file>