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7274" w:rsidRDefault="00817274" w:rsidP="0029326E">
      <w:pPr>
        <w:jc w:val="both"/>
      </w:pPr>
    </w:p>
    <w:p w:rsidR="005043B3" w:rsidRDefault="005043B3" w:rsidP="0029326E">
      <w:pPr>
        <w:jc w:val="both"/>
      </w:pPr>
      <w:r>
        <w:t xml:space="preserve">Melchior </w:t>
      </w:r>
      <w:proofErr w:type="spellStart"/>
      <w:r>
        <w:t>Wańkiwicz</w:t>
      </w:r>
      <w:proofErr w:type="spellEnd"/>
      <w:r>
        <w:t xml:space="preserve">, </w:t>
      </w:r>
      <w:r w:rsidR="00C11C8D">
        <w:t>TĘDY I OWĘDY</w:t>
      </w:r>
    </w:p>
    <w:p w:rsidR="00C11C8D" w:rsidRDefault="00C11C8D" w:rsidP="0029326E">
      <w:pPr>
        <w:jc w:val="both"/>
      </w:pPr>
    </w:p>
    <w:p w:rsidR="00BF4EBF" w:rsidRDefault="007E70B7" w:rsidP="0029326E">
      <w:pPr>
        <w:jc w:val="both"/>
      </w:pPr>
      <w:r>
        <w:t>OD ŚCIĄGACZKI DO BELFERKI</w:t>
      </w:r>
      <w:r w:rsidR="00900BFE">
        <w:t xml:space="preserve"> (fragment)</w:t>
      </w:r>
    </w:p>
    <w:p w:rsidR="003F4512" w:rsidRDefault="003F4512" w:rsidP="0029326E">
      <w:pPr>
        <w:jc w:val="both"/>
      </w:pPr>
    </w:p>
    <w:p w:rsidR="003F4512" w:rsidRDefault="003F4512" w:rsidP="0029326E">
      <w:pPr>
        <w:jc w:val="both"/>
      </w:pPr>
    </w:p>
    <w:p w:rsidR="003F4512" w:rsidRDefault="003F4512" w:rsidP="0029326E">
      <w:pPr>
        <w:jc w:val="both"/>
      </w:pPr>
    </w:p>
    <w:p w:rsidR="003F4512" w:rsidRDefault="003F4512" w:rsidP="0029326E">
      <w:pPr>
        <w:jc w:val="both"/>
      </w:pPr>
    </w:p>
    <w:p w:rsidR="003F4512" w:rsidRDefault="003F4512" w:rsidP="003F4512">
      <w:pPr>
        <w:ind w:firstLine="708"/>
        <w:jc w:val="both"/>
      </w:pPr>
      <w:r>
        <w:t>[JĘZYK NIEMIECKI]</w:t>
      </w:r>
    </w:p>
    <w:p w:rsidR="003F4512" w:rsidRDefault="003F4512" w:rsidP="0029326E">
      <w:pPr>
        <w:jc w:val="both"/>
      </w:pPr>
    </w:p>
    <w:p w:rsidR="00097BFB" w:rsidRDefault="00097BFB" w:rsidP="00BF4EBF">
      <w:pPr>
        <w:ind w:firstLine="708"/>
        <w:jc w:val="both"/>
      </w:pPr>
      <w:r>
        <w:t xml:space="preserve">Rewolucja wygasała, więc i w szkole po wakacjach nieco opanowano położenie. Znikły wąsate drągale, fontazie i spod </w:t>
      </w:r>
      <w:proofErr w:type="spellStart"/>
      <w:r>
        <w:t>odpłyniętego</w:t>
      </w:r>
      <w:proofErr w:type="spellEnd"/>
      <w:r>
        <w:t xml:space="preserve"> potoku rewolucyjnego ukazała się istna menażeria nauczycielska, co i nie dziwota, skoro należało korpus nauczycielski zaimprowizować.</w:t>
      </w:r>
    </w:p>
    <w:p w:rsidR="00097BFB" w:rsidRDefault="00097BFB" w:rsidP="00BF4EBF">
      <w:pPr>
        <w:ind w:firstLine="708"/>
        <w:jc w:val="both"/>
      </w:pPr>
      <w:r>
        <w:t>„Niemiec", mały człowieczek ze sp</w:t>
      </w:r>
      <w:r w:rsidR="00AD706D">
        <w:t>iczastą bródką, zaawansowany su</w:t>
      </w:r>
      <w:r>
        <w:t>chotnik, błagalnym szeptem strofował, że „moi panowie, zachowujecie się jak przekupki, proszę — nieprawdaż?" Całym swoim cichym zachowaniem prosił, aby mu jeszcze dać pożyć trochę. Beznamiętnie ścierał wodę z fotela, pod którego poduszkę podłożono nalany gumowy balonik, gasił trociczki wstawiane do katedry</w:t>
      </w:r>
      <w:r w:rsidR="00BF4EBF">
        <w:t xml:space="preserve"> i kurzące mu w nos i wyrywał ,”bez żadnych kawałów”</w:t>
      </w:r>
      <w:r>
        <w:t xml:space="preserve">, niezmiennie według alfabetu. Na to też za każdym razem niezmiennie wstawał siedzący w pierwszej ławce Jaczewski i wygłaszał wierszyk: </w:t>
      </w:r>
      <w:proofErr w:type="spellStart"/>
      <w:r>
        <w:t>Morgen</w:t>
      </w:r>
      <w:proofErr w:type="spellEnd"/>
      <w:r>
        <w:t xml:space="preserve">, </w:t>
      </w:r>
      <w:proofErr w:type="spellStart"/>
      <w:r>
        <w:t>morgen</w:t>
      </w:r>
      <w:proofErr w:type="spellEnd"/>
      <w:r>
        <w:t xml:space="preserve">, nur </w:t>
      </w:r>
      <w:proofErr w:type="spellStart"/>
      <w:r>
        <w:t>nicht</w:t>
      </w:r>
      <w:proofErr w:type="spellEnd"/>
      <w:r>
        <w:t xml:space="preserve"> </w:t>
      </w:r>
      <w:proofErr w:type="spellStart"/>
      <w:r>
        <w:t>heute</w:t>
      </w:r>
      <w:proofErr w:type="spellEnd"/>
      <w:r>
        <w:t xml:space="preserve"> — </w:t>
      </w:r>
      <w:proofErr w:type="spellStart"/>
      <w:r>
        <w:t>sagen</w:t>
      </w:r>
      <w:proofErr w:type="spellEnd"/>
      <w:r>
        <w:t xml:space="preserve"> </w:t>
      </w:r>
      <w:proofErr w:type="spellStart"/>
      <w:r>
        <w:t>alle</w:t>
      </w:r>
      <w:proofErr w:type="spellEnd"/>
      <w:r>
        <w:t xml:space="preserve"> </w:t>
      </w:r>
      <w:proofErr w:type="spellStart"/>
      <w:r>
        <w:t>iaule</w:t>
      </w:r>
      <w:proofErr w:type="spellEnd"/>
      <w:r>
        <w:t xml:space="preserve"> </w:t>
      </w:r>
      <w:proofErr w:type="spellStart"/>
      <w:r>
        <w:t>Leułe</w:t>
      </w:r>
      <w:proofErr w:type="spellEnd"/>
      <w:r>
        <w:t xml:space="preserve">. Wprawdzie ten wierszyk mieliśmy zadany na początku roku, a obecnie już wypadało umieć: Wer </w:t>
      </w:r>
      <w:proofErr w:type="spellStart"/>
      <w:r>
        <w:t>reitet</w:t>
      </w:r>
      <w:proofErr w:type="spellEnd"/>
      <w:r>
        <w:t xml:space="preserve"> so </w:t>
      </w:r>
      <w:proofErr w:type="spellStart"/>
      <w:r>
        <w:t>spat</w:t>
      </w:r>
      <w:proofErr w:type="spellEnd"/>
      <w:r>
        <w:t xml:space="preserve"> </w:t>
      </w:r>
      <w:proofErr w:type="spellStart"/>
      <w:r>
        <w:t>durch</w:t>
      </w:r>
      <w:proofErr w:type="spellEnd"/>
      <w:r>
        <w:t xml:space="preserve"> Nacht </w:t>
      </w:r>
      <w:proofErr w:type="spellStart"/>
      <w:r>
        <w:t>und</w:t>
      </w:r>
      <w:proofErr w:type="spellEnd"/>
      <w:r>
        <w:t xml:space="preserve"> Wind, ale nauczyciel bez protestu stawiał piątkę i wyrywał następnego, po czym ponownie wstawał Jaczewski i wygłaszał: </w:t>
      </w:r>
      <w:proofErr w:type="spellStart"/>
      <w:r>
        <w:t>Morgen</w:t>
      </w:r>
      <w:proofErr w:type="spellEnd"/>
      <w:r>
        <w:t xml:space="preserve">, </w:t>
      </w:r>
      <w:proofErr w:type="spellStart"/>
      <w:r>
        <w:t>morgen</w:t>
      </w:r>
      <w:proofErr w:type="spellEnd"/>
      <w:r>
        <w:t xml:space="preserve">, nur </w:t>
      </w:r>
      <w:proofErr w:type="spellStart"/>
      <w:r>
        <w:t>nicht</w:t>
      </w:r>
      <w:proofErr w:type="spellEnd"/>
      <w:r>
        <w:t xml:space="preserve"> </w:t>
      </w:r>
      <w:proofErr w:type="spellStart"/>
      <w:r>
        <w:t>heute</w:t>
      </w:r>
      <w:proofErr w:type="spellEnd"/>
      <w:r>
        <w:t xml:space="preserve">. Z czasem jednak Jaczewski począł się drożyć i żądać dwóch stalówek z krzyżykiem albo jedną rondówkę Wasilewskiego. Wobec czego drugi się wyuczył: Wer </w:t>
      </w:r>
      <w:proofErr w:type="spellStart"/>
      <w:r>
        <w:t>reitet</w:t>
      </w:r>
      <w:proofErr w:type="spellEnd"/>
      <w:r>
        <w:t xml:space="preserve"> so </w:t>
      </w:r>
      <w:proofErr w:type="spellStart"/>
      <w:r>
        <w:t>spat</w:t>
      </w:r>
      <w:proofErr w:type="spellEnd"/>
      <w:r>
        <w:t xml:space="preserve"> i przejął klientelę po dawnej umiarkowanej cenie.</w:t>
      </w:r>
    </w:p>
    <w:p w:rsidR="003F4512" w:rsidRDefault="003F4512" w:rsidP="00BF4EBF">
      <w:pPr>
        <w:ind w:firstLine="708"/>
        <w:jc w:val="both"/>
      </w:pPr>
    </w:p>
    <w:p w:rsidR="003F4512" w:rsidRDefault="003F4512" w:rsidP="00BF4EBF">
      <w:pPr>
        <w:ind w:firstLine="708"/>
        <w:jc w:val="both"/>
      </w:pPr>
    </w:p>
    <w:p w:rsidR="003F4512" w:rsidRDefault="003F4512" w:rsidP="00BF4EBF">
      <w:pPr>
        <w:ind w:firstLine="708"/>
        <w:jc w:val="both"/>
      </w:pPr>
    </w:p>
    <w:p w:rsidR="003F4512" w:rsidRDefault="003F4512" w:rsidP="00BF4EBF">
      <w:pPr>
        <w:ind w:firstLine="708"/>
        <w:jc w:val="both"/>
      </w:pPr>
      <w:r>
        <w:t>[JĘZYK FRANCUSKI]</w:t>
      </w:r>
    </w:p>
    <w:p w:rsidR="00BF4EBF" w:rsidRDefault="00BF4EBF" w:rsidP="00BF4EBF">
      <w:pPr>
        <w:ind w:firstLine="708"/>
        <w:jc w:val="both"/>
      </w:pPr>
    </w:p>
    <w:p w:rsidR="00097BFB" w:rsidRDefault="00097BFB" w:rsidP="00BF4EBF">
      <w:pPr>
        <w:ind w:firstLine="708"/>
        <w:jc w:val="both"/>
      </w:pPr>
      <w:r>
        <w:t xml:space="preserve">Francuz, </w:t>
      </w:r>
      <w:proofErr w:type="spellStart"/>
      <w:r>
        <w:t>monsieur</w:t>
      </w:r>
      <w:proofErr w:type="spellEnd"/>
      <w:r>
        <w:t xml:space="preserve"> </w:t>
      </w:r>
      <w:proofErr w:type="spellStart"/>
      <w:r>
        <w:t>Waraszkiewicz</w:t>
      </w:r>
      <w:proofErr w:type="spellEnd"/>
      <w:r>
        <w:t>, również pragnął być z klasą w zgodzie. Nie było to łatwe, bo zgrało się wcale dobre trio. Na tylnej ścianie klasy wisiała jubileuszowa płaskorzeźba Słowackiego, puszczona w świat nakładem „Tygodnika Ilustrowanego" i przypominająca drzwiczki do pieca. Sznurek od tego medalionu szedł pod ławkami do moich wiernych rąk w środku klasy. Pociągnąwszy za sznurek, odrywało się dolną część płaskorzeźby od ściany, a puściwszy nagle, otrzymywało się czysty</w:t>
      </w:r>
      <w:r w:rsidR="00AD706D">
        <w:t xml:space="preserve"> </w:t>
      </w:r>
      <w:r>
        <w:t>i donośny dźwięk.</w:t>
      </w:r>
    </w:p>
    <w:p w:rsidR="00097BFB" w:rsidRDefault="00097BFB" w:rsidP="0029326E">
      <w:pPr>
        <w:jc w:val="both"/>
      </w:pPr>
      <w:r>
        <w:t>Zwykle zaczynało  się tak,  że siedzący w ostatniej ławce gruby Noskowski wołał donośnie przez nos:</w:t>
      </w:r>
    </w:p>
    <w:p w:rsidR="00097BFB" w:rsidRDefault="002B5A08" w:rsidP="0029326E">
      <w:pPr>
        <w:jc w:val="both"/>
      </w:pPr>
      <w:r>
        <w:t xml:space="preserve">—  </w:t>
      </w:r>
      <w:proofErr w:type="spellStart"/>
      <w:r>
        <w:t>Fćneants</w:t>
      </w:r>
      <w:proofErr w:type="spellEnd"/>
      <w:r>
        <w:rPr>
          <w:rStyle w:val="Odwoanieprzypisudolnego"/>
        </w:rPr>
        <w:footnoteReference w:id="1"/>
      </w:r>
      <w:r w:rsidR="00097BFB">
        <w:t>...</w:t>
      </w:r>
    </w:p>
    <w:p w:rsidR="00097BFB" w:rsidRDefault="00097BFB" w:rsidP="0029326E">
      <w:pPr>
        <w:jc w:val="both"/>
      </w:pPr>
      <w:r>
        <w:t xml:space="preserve">Na co siedzący w pierwszej ławce </w:t>
      </w:r>
      <w:proofErr w:type="spellStart"/>
      <w:r>
        <w:t>Strakacz</w:t>
      </w:r>
      <w:proofErr w:type="spellEnd"/>
      <w:r>
        <w:t>, patrząc wprost we Francuza i nie otwierając ust, potrafił piskliwie za każdym razem dwukrotnie</w:t>
      </w:r>
      <w:r w:rsidR="00AD706D">
        <w:t xml:space="preserve"> </w:t>
      </w:r>
      <w:r>
        <w:t>wyrzucić:</w:t>
      </w:r>
    </w:p>
    <w:p w:rsidR="00097BFB" w:rsidRDefault="00097BFB" w:rsidP="0029326E">
      <w:pPr>
        <w:jc w:val="both"/>
      </w:pPr>
      <w:r>
        <w:t>—  Chassis, chassis...</w:t>
      </w:r>
    </w:p>
    <w:p w:rsidR="00097BFB" w:rsidRDefault="00097BFB" w:rsidP="0029326E">
      <w:pPr>
        <w:jc w:val="both"/>
      </w:pPr>
      <w:r>
        <w:t>Wtedy mój Słowacki dzwonił dwa razy:</w:t>
      </w:r>
    </w:p>
    <w:p w:rsidR="00097BFB" w:rsidRDefault="00097BFB" w:rsidP="0029326E">
      <w:pPr>
        <w:jc w:val="both"/>
      </w:pPr>
      <w:r>
        <w:t xml:space="preserve">— Bum, </w:t>
      </w:r>
      <w:proofErr w:type="spellStart"/>
      <w:r>
        <w:t>bumm</w:t>
      </w:r>
      <w:proofErr w:type="spellEnd"/>
      <w:r>
        <w:t>...</w:t>
      </w:r>
    </w:p>
    <w:p w:rsidR="00097BFB" w:rsidRDefault="00097BFB" w:rsidP="0029326E">
      <w:pPr>
        <w:jc w:val="both"/>
      </w:pPr>
      <w:r>
        <w:t xml:space="preserve">I wówczas Noskowski rozdzierał się swoim triumfalnym </w:t>
      </w:r>
      <w:proofErr w:type="spellStart"/>
      <w:r w:rsidR="00AD706D">
        <w:t>Fćneants</w:t>
      </w:r>
      <w:proofErr w:type="spellEnd"/>
      <w:r>
        <w:t xml:space="preserve">, </w:t>
      </w:r>
      <w:proofErr w:type="spellStart"/>
      <w:r>
        <w:t>Strakacz</w:t>
      </w:r>
      <w:proofErr w:type="spellEnd"/>
      <w:r>
        <w:t xml:space="preserve"> piskał, ja dzwoniłem i tak w koło Wojtek.</w:t>
      </w:r>
    </w:p>
    <w:p w:rsidR="00097BFB" w:rsidRDefault="00097BFB" w:rsidP="002B5A08">
      <w:pPr>
        <w:ind w:firstLine="708"/>
        <w:jc w:val="both"/>
      </w:pPr>
      <w:r>
        <w:lastRenderedPageBreak/>
        <w:t>Wyśledziwszy źródło dźwięków „Francu</w:t>
      </w:r>
      <w:r w:rsidR="00AD706D">
        <w:t>z" zainaugurował pakt wzajemnej</w:t>
      </w:r>
      <w:r>
        <w:t xml:space="preserve">  nieagresji.   Sprawdziwszy   li</w:t>
      </w:r>
      <w:r w:rsidR="002B5A08">
        <w:t>stę   obecności, niezmiennie</w:t>
      </w:r>
      <w:r>
        <w:t xml:space="preserve"> zwracał</w:t>
      </w:r>
      <w:r w:rsidR="00AD706D">
        <w:t xml:space="preserve"> </w:t>
      </w:r>
      <w:r>
        <w:t>się do mnie:</w:t>
      </w:r>
    </w:p>
    <w:p w:rsidR="00097BFB" w:rsidRDefault="00BA50D4" w:rsidP="0029326E">
      <w:pPr>
        <w:jc w:val="both"/>
      </w:pPr>
      <w:r>
        <w:t xml:space="preserve">— Wańkowicz, </w:t>
      </w:r>
      <w:proofErr w:type="spellStart"/>
      <w:r>
        <w:t>all</w:t>
      </w:r>
      <w:r w:rsidR="002B5A08">
        <w:t>ez</w:t>
      </w:r>
      <w:proofErr w:type="spellEnd"/>
      <w:r w:rsidR="002B5A08">
        <w:t xml:space="preserve"> vous </w:t>
      </w:r>
      <w:proofErr w:type="spellStart"/>
      <w:r w:rsidR="002B5A08">
        <w:t>promener</w:t>
      </w:r>
      <w:proofErr w:type="spellEnd"/>
      <w:r w:rsidR="002B5A08">
        <w:rPr>
          <w:rStyle w:val="Odwoanieprzypisudolnego"/>
        </w:rPr>
        <w:footnoteReference w:id="2"/>
      </w:r>
      <w:r w:rsidR="00097BFB">
        <w:t>.</w:t>
      </w:r>
    </w:p>
    <w:p w:rsidR="00097BFB" w:rsidRDefault="00097BFB" w:rsidP="002B5A08">
      <w:pPr>
        <w:ind w:firstLine="708"/>
        <w:jc w:val="both"/>
      </w:pPr>
      <w:r>
        <w:t>Zabierałem wówczas przygotowane już bułki, kolejny zeszyt Sherlocka Holmesa i wynosiłem się na całą lekcję na korytarz. Najwyraźniej uprze</w:t>
      </w:r>
      <w:r w:rsidR="00BA50D4">
        <w:t>d</w:t>
      </w:r>
      <w:r>
        <w:t>ził się do mnie! Był to jednak gentleman, który w zamian za to stale i niezmiennie stawiał mi bez pytania trójkę za kwartał.</w:t>
      </w:r>
    </w:p>
    <w:p w:rsidR="002B5A08" w:rsidRDefault="00097BFB" w:rsidP="0029326E">
      <w:pPr>
        <w:jc w:val="both"/>
      </w:pPr>
      <w:r>
        <w:t>Dyrekcja szkoły jednak była zacofana, nie miała pojęcia o Dalto</w:t>
      </w:r>
      <w:r w:rsidR="00BA50D4">
        <w:t xml:space="preserve">nie i jego </w:t>
      </w:r>
      <w:r w:rsidR="002B5A08">
        <w:t>„</w:t>
      </w:r>
      <w:proofErr w:type="spellStart"/>
      <w:r w:rsidR="00BA50D4">
        <w:t>temporary</w:t>
      </w:r>
      <w:proofErr w:type="spellEnd"/>
      <w:r w:rsidR="00BA50D4">
        <w:t xml:space="preserve"> </w:t>
      </w:r>
      <w:proofErr w:type="spellStart"/>
      <w:r w:rsidR="00BA50D4">
        <w:t>dropping</w:t>
      </w:r>
      <w:proofErr w:type="spellEnd"/>
      <w:r w:rsidR="00BA50D4">
        <w:t xml:space="preserve"> on</w:t>
      </w:r>
      <w:r>
        <w:t xml:space="preserve"> </w:t>
      </w:r>
      <w:proofErr w:type="spellStart"/>
      <w:r>
        <w:t>some</w:t>
      </w:r>
      <w:proofErr w:type="spellEnd"/>
      <w:r>
        <w:t xml:space="preserve"> </w:t>
      </w:r>
      <w:proofErr w:type="spellStart"/>
      <w:r>
        <w:t>subjects</w:t>
      </w:r>
      <w:proofErr w:type="spellEnd"/>
      <w:r>
        <w:t xml:space="preserve">" i wylała </w:t>
      </w:r>
      <w:proofErr w:type="spellStart"/>
      <w:r>
        <w:t>daltonizującego</w:t>
      </w:r>
      <w:proofErr w:type="spellEnd"/>
      <w:r>
        <w:t xml:space="preserve"> pedagoga. Na jego miejsce przyszedł energiczny rudawy pan Lasocki z wąsami prosto spod bindy, syn emigranta, były oficer francuski bardzo słabo mówiący po polsku, i z miejsca na pierwszej lekcji oświadczył: </w:t>
      </w:r>
    </w:p>
    <w:p w:rsidR="00097BFB" w:rsidRDefault="00097BFB" w:rsidP="0029326E">
      <w:pPr>
        <w:jc w:val="both"/>
      </w:pPr>
      <w:r>
        <w:t xml:space="preserve">— </w:t>
      </w:r>
      <w:proofErr w:type="spellStart"/>
      <w:r>
        <w:t>Pszakrew</w:t>
      </w:r>
      <w:proofErr w:type="spellEnd"/>
      <w:r>
        <w:t xml:space="preserve">,  ja z francuski </w:t>
      </w:r>
      <w:proofErr w:type="spellStart"/>
      <w:r>
        <w:t>soldat</w:t>
      </w:r>
      <w:proofErr w:type="spellEnd"/>
      <w:r>
        <w:t xml:space="preserve"> rady dał, to i z takimi </w:t>
      </w:r>
      <w:proofErr w:type="spellStart"/>
      <w:r>
        <w:t>gamenami</w:t>
      </w:r>
      <w:proofErr w:type="spellEnd"/>
      <w:r w:rsidR="00BA50D4">
        <w:t xml:space="preserve"> </w:t>
      </w:r>
      <w:r>
        <w:t>rady dam.</w:t>
      </w:r>
    </w:p>
    <w:p w:rsidR="002B5A08" w:rsidRDefault="00097BFB" w:rsidP="002B5A08">
      <w:pPr>
        <w:ind w:firstLine="708"/>
        <w:jc w:val="both"/>
      </w:pPr>
      <w:r>
        <w:t xml:space="preserve">Jakoż, kiedy na tym Francuzie spróbowałem, aby Słowacki spiżowym głosem przemówił do młodzieży, musiałem zaprezentować opiece domowej w najbliższą sobotę „dzienniczek postępów i uwag ciała pedagogicznego" (wprowadzony znów wraz z nawrotem reakcji), w którym zamaszystym pismem lejtnanta dragonów francuskich było napisane: </w:t>
      </w:r>
    </w:p>
    <w:p w:rsidR="00097BFB" w:rsidRDefault="00097BFB" w:rsidP="002B5A08">
      <w:pPr>
        <w:jc w:val="both"/>
      </w:pPr>
      <w:r>
        <w:t xml:space="preserve">— Wańkowicz zachował się jak </w:t>
      </w:r>
      <w:proofErr w:type="spellStart"/>
      <w:r>
        <w:t>sauvage</w:t>
      </w:r>
      <w:proofErr w:type="spellEnd"/>
      <w:r w:rsidR="002B5A08">
        <w:rPr>
          <w:rStyle w:val="Odwoanieprzypisudolnego"/>
        </w:rPr>
        <w:footnoteReference w:id="3"/>
      </w:r>
      <w:r>
        <w:t xml:space="preserve"> </w:t>
      </w:r>
      <w:proofErr w:type="spellStart"/>
      <w:r>
        <w:t>bidel</w:t>
      </w:r>
      <w:proofErr w:type="spellEnd"/>
      <w:r>
        <w:t xml:space="preserve"> z las.</w:t>
      </w:r>
    </w:p>
    <w:p w:rsidR="00097BFB" w:rsidRDefault="00097BFB" w:rsidP="0029326E">
      <w:pPr>
        <w:jc w:val="both"/>
      </w:pPr>
      <w:r>
        <w:t>Dokument ten miałem długo, ofiarowałem go jeszcze narzeczonej; zniszczyła go dopiero wojna.</w:t>
      </w:r>
    </w:p>
    <w:p w:rsidR="00097BFB" w:rsidRDefault="00097BFB" w:rsidP="0029326E">
      <w:pPr>
        <w:jc w:val="both"/>
      </w:pPr>
    </w:p>
    <w:p w:rsidR="003F4512" w:rsidRDefault="003F4512" w:rsidP="0029326E">
      <w:pPr>
        <w:jc w:val="both"/>
      </w:pPr>
    </w:p>
    <w:p w:rsidR="003F4512" w:rsidRDefault="003F4512" w:rsidP="0029326E">
      <w:pPr>
        <w:jc w:val="both"/>
      </w:pPr>
      <w:r>
        <w:tab/>
      </w:r>
    </w:p>
    <w:p w:rsidR="003F4512" w:rsidRDefault="003F4512" w:rsidP="0029326E">
      <w:pPr>
        <w:jc w:val="both"/>
      </w:pPr>
      <w:r>
        <w:tab/>
        <w:t>[ŁACINA]</w:t>
      </w:r>
    </w:p>
    <w:p w:rsidR="00097BFB" w:rsidRDefault="00097BFB" w:rsidP="002B5A08">
      <w:pPr>
        <w:ind w:firstLine="708"/>
        <w:jc w:val="both"/>
      </w:pPr>
      <w:r>
        <w:t>Łacina, jak zwykle i wszędzie chyba, była najnudniejszym przedmiotem i łaska to boska nad naszą młodością, że mieliśmy nauczycieli bezwiednych komików.</w:t>
      </w:r>
      <w:r w:rsidR="002B5A08">
        <w:t xml:space="preserve"> </w:t>
      </w:r>
      <w:r>
        <w:t>Pierwszy łacinnik, którym nas uszczęśliwiono, już na pierwszej lekcji i z okazji pierwszej koniugacji chwycił nas za serce:</w:t>
      </w:r>
    </w:p>
    <w:p w:rsidR="00097BFB" w:rsidRDefault="00097BFB" w:rsidP="0029326E">
      <w:pPr>
        <w:jc w:val="both"/>
      </w:pPr>
      <w:r>
        <w:t xml:space="preserve">— </w:t>
      </w:r>
      <w:proofErr w:type="spellStart"/>
      <w:r>
        <w:t>Agricola</w:t>
      </w:r>
      <w:proofErr w:type="spellEnd"/>
      <w:r>
        <w:t xml:space="preserve"> </w:t>
      </w:r>
      <w:proofErr w:type="spellStart"/>
      <w:r>
        <w:t>amat</w:t>
      </w:r>
      <w:proofErr w:type="spellEnd"/>
      <w:r>
        <w:t xml:space="preserve"> </w:t>
      </w:r>
      <w:proofErr w:type="spellStart"/>
      <w:r>
        <w:t>puellam</w:t>
      </w:r>
      <w:proofErr w:type="spellEnd"/>
      <w:r>
        <w:t xml:space="preserve">, </w:t>
      </w:r>
      <w:proofErr w:type="spellStart"/>
      <w:r>
        <w:t>puella</w:t>
      </w:r>
      <w:proofErr w:type="spellEnd"/>
      <w:r>
        <w:t xml:space="preserve"> </w:t>
      </w:r>
      <w:proofErr w:type="spellStart"/>
      <w:r>
        <w:t>agricolam</w:t>
      </w:r>
      <w:proofErr w:type="spellEnd"/>
      <w:r>
        <w:t xml:space="preserve"> non </w:t>
      </w:r>
      <w:proofErr w:type="spellStart"/>
      <w:r>
        <w:t>amał</w:t>
      </w:r>
      <w:proofErr w:type="spellEnd"/>
      <w:r>
        <w:t xml:space="preserve"> — rolnik kocha </w:t>
      </w:r>
      <w:proofErr w:type="spellStart"/>
      <w:r>
        <w:t>dziwczęcie</w:t>
      </w:r>
      <w:proofErr w:type="spellEnd"/>
      <w:r>
        <w:t xml:space="preserve">, </w:t>
      </w:r>
      <w:proofErr w:type="spellStart"/>
      <w:r>
        <w:t>dziwczęcie</w:t>
      </w:r>
      <w:proofErr w:type="spellEnd"/>
      <w:r>
        <w:t xml:space="preserve"> nie kocha rolnika.</w:t>
      </w:r>
    </w:p>
    <w:p w:rsidR="00097BFB" w:rsidRDefault="00097BFB" w:rsidP="002B5A08">
      <w:pPr>
        <w:ind w:firstLine="708"/>
        <w:jc w:val="both"/>
      </w:pPr>
      <w:r>
        <w:t xml:space="preserve">Ale dopiero drugi, stary poczciwy magister </w:t>
      </w:r>
      <w:proofErr w:type="spellStart"/>
      <w:r>
        <w:t>Wabner</w:t>
      </w:r>
      <w:proofErr w:type="spellEnd"/>
      <w:r>
        <w:t xml:space="preserve">, pojawiający się na uroczystościach w długim czesuczowym tużurku z orderem Pro </w:t>
      </w:r>
      <w:proofErr w:type="spellStart"/>
      <w:r>
        <w:t>Ecclesia</w:t>
      </w:r>
      <w:proofErr w:type="spellEnd"/>
      <w:r>
        <w:t xml:space="preserve"> et </w:t>
      </w:r>
      <w:proofErr w:type="spellStart"/>
      <w:r>
        <w:t>Pontifice</w:t>
      </w:r>
      <w:proofErr w:type="spellEnd"/>
      <w:r>
        <w:t>, przypadł nam prawdziwie d</w:t>
      </w:r>
      <w:r w:rsidR="00BA50D4">
        <w:t>o gustu. Stary był biegłym laty</w:t>
      </w:r>
      <w:r>
        <w:t>nistą, pisał po łacinie wiersze, chociaż i po polsku popełniał poematy zbożne, w miarę owiane duchem klasycznym, godzące miłosne liryki Horacego z pedagogicznym duchem szkoły.</w:t>
      </w:r>
      <w:r w:rsidR="002B5A08">
        <w:t xml:space="preserve"> </w:t>
      </w:r>
      <w:r>
        <w:t>Tak na przykład chór szkolny śpiewał po łacinie i po polsku jego mazurek:</w:t>
      </w:r>
    </w:p>
    <w:p w:rsidR="00BA50D4" w:rsidRDefault="00097BFB" w:rsidP="0029326E">
      <w:pPr>
        <w:jc w:val="both"/>
      </w:pPr>
      <w:proofErr w:type="spellStart"/>
      <w:r>
        <w:t>Quod</w:t>
      </w:r>
      <w:proofErr w:type="spellEnd"/>
      <w:r>
        <w:t xml:space="preserve"> in </w:t>
      </w:r>
      <w:proofErr w:type="spellStart"/>
      <w:r>
        <w:t>aures</w:t>
      </w:r>
      <w:proofErr w:type="spellEnd"/>
      <w:r>
        <w:t xml:space="preserve">, </w:t>
      </w:r>
      <w:proofErr w:type="spellStart"/>
      <w:r>
        <w:t>puer</w:t>
      </w:r>
      <w:proofErr w:type="spellEnd"/>
      <w:r>
        <w:t xml:space="preserve">, </w:t>
      </w:r>
      <w:proofErr w:type="spellStart"/>
      <w:r>
        <w:t>ambas</w:t>
      </w:r>
      <w:proofErr w:type="spellEnd"/>
      <w:r>
        <w:t xml:space="preserve">. Mini  </w:t>
      </w:r>
      <w:proofErr w:type="spellStart"/>
      <w:r>
        <w:t>trilos</w:t>
      </w:r>
      <w:proofErr w:type="spellEnd"/>
      <w:r>
        <w:t xml:space="preserve"> et </w:t>
      </w:r>
      <w:proofErr w:type="spellStart"/>
      <w:r>
        <w:t>ineptos</w:t>
      </w:r>
      <w:proofErr w:type="spellEnd"/>
      <w:r>
        <w:t xml:space="preserve">? </w:t>
      </w:r>
      <w:proofErr w:type="spellStart"/>
      <w:r>
        <w:t>Canis</w:t>
      </w:r>
      <w:proofErr w:type="spellEnd"/>
      <w:r>
        <w:t xml:space="preserve"> </w:t>
      </w:r>
      <w:proofErr w:type="spellStart"/>
      <w:r>
        <w:t>hymnos</w:t>
      </w:r>
      <w:proofErr w:type="spellEnd"/>
      <w:r>
        <w:t xml:space="preserve"> et </w:t>
      </w:r>
      <w:proofErr w:type="spellStart"/>
      <w:r>
        <w:t>amores</w:t>
      </w:r>
      <w:proofErr w:type="spellEnd"/>
      <w:r>
        <w:t xml:space="preserve"> </w:t>
      </w:r>
      <w:proofErr w:type="spellStart"/>
      <w:r>
        <w:t>Neque</w:t>
      </w:r>
      <w:proofErr w:type="spellEnd"/>
      <w:r>
        <w:t xml:space="preserve"> </w:t>
      </w:r>
      <w:proofErr w:type="spellStart"/>
      <w:r>
        <w:t>cessus</w:t>
      </w:r>
      <w:proofErr w:type="spellEnd"/>
      <w:r>
        <w:t xml:space="preserve">? Gere </w:t>
      </w:r>
      <w:proofErr w:type="spellStart"/>
      <w:r>
        <w:t>mpres</w:t>
      </w:r>
      <w:proofErr w:type="spellEnd"/>
      <w:r>
        <w:t>.</w:t>
      </w:r>
      <w:r w:rsidR="00BA50D4">
        <w:t xml:space="preserve"> </w:t>
      </w:r>
    </w:p>
    <w:p w:rsidR="00097BFB" w:rsidRDefault="00097BFB" w:rsidP="0029326E">
      <w:pPr>
        <w:jc w:val="both"/>
      </w:pPr>
      <w:proofErr w:type="spellStart"/>
      <w:r>
        <w:t>Quod</w:t>
      </w:r>
      <w:proofErr w:type="spellEnd"/>
      <w:r>
        <w:t xml:space="preserve"> </w:t>
      </w:r>
      <w:proofErr w:type="spellStart"/>
      <w:r>
        <w:t>habes</w:t>
      </w:r>
      <w:proofErr w:type="spellEnd"/>
      <w:r>
        <w:t xml:space="preserve"> tu in </w:t>
      </w:r>
      <w:proofErr w:type="spellStart"/>
      <w:r>
        <w:t>animumąue</w:t>
      </w:r>
      <w:proofErr w:type="spellEnd"/>
      <w:r>
        <w:t xml:space="preserve"> Et amorem </w:t>
      </w:r>
      <w:proofErr w:type="spellStart"/>
      <w:r>
        <w:t>moveas</w:t>
      </w:r>
      <w:proofErr w:type="spellEnd"/>
      <w:r>
        <w:t xml:space="preserve"> mi? </w:t>
      </w:r>
      <w:proofErr w:type="spellStart"/>
      <w:r>
        <w:t>Neąue</w:t>
      </w:r>
      <w:proofErr w:type="spellEnd"/>
      <w:r>
        <w:t xml:space="preserve"> </w:t>
      </w:r>
      <w:proofErr w:type="spellStart"/>
      <w:r>
        <w:t>lorma</w:t>
      </w:r>
      <w:proofErr w:type="spellEnd"/>
      <w:r>
        <w:t xml:space="preserve">, </w:t>
      </w:r>
      <w:proofErr w:type="spellStart"/>
      <w:r>
        <w:t>neque</w:t>
      </w:r>
      <w:proofErr w:type="spellEnd"/>
      <w:r>
        <w:t xml:space="preserve"> </w:t>
      </w:r>
      <w:proofErr w:type="spellStart"/>
      <w:r>
        <w:t>vultu</w:t>
      </w:r>
      <w:proofErr w:type="spellEnd"/>
      <w:r>
        <w:t xml:space="preserve">? </w:t>
      </w:r>
      <w:proofErr w:type="spellStart"/>
      <w:r>
        <w:t>Copies</w:t>
      </w:r>
      <w:proofErr w:type="spellEnd"/>
      <w:r>
        <w:t xml:space="preserve"> mi sine </w:t>
      </w:r>
      <w:proofErr w:type="spellStart"/>
      <w:r>
        <w:t>cultu</w:t>
      </w:r>
      <w:proofErr w:type="spellEnd"/>
      <w:r>
        <w:t>.</w:t>
      </w:r>
    </w:p>
    <w:p w:rsidR="00097BFB" w:rsidRDefault="00097BFB" w:rsidP="0029326E">
      <w:pPr>
        <w:jc w:val="both"/>
      </w:pPr>
      <w:r>
        <w:t>Cóż mi,  chłopcze,  tak  do  uszka Gruchasz niby do serduszka Hymn miłosny,</w:t>
      </w:r>
      <w:r w:rsidR="00BA50D4">
        <w:t xml:space="preserve"> niedorzeczny Bezustannie? Bądź</w:t>
      </w:r>
      <w:r>
        <w:t>że grzeczny.</w:t>
      </w:r>
    </w:p>
    <w:p w:rsidR="00097BFB" w:rsidRDefault="00BA50D4" w:rsidP="0029326E">
      <w:pPr>
        <w:jc w:val="both"/>
      </w:pPr>
      <w:proofErr w:type="spellStart"/>
      <w:r>
        <w:t>Czemże</w:t>
      </w:r>
      <w:proofErr w:type="spellEnd"/>
      <w:r>
        <w:t xml:space="preserve"> chcesz tak pracowicie z</w:t>
      </w:r>
      <w:r w:rsidR="00097BFB">
        <w:t>dobyć dla się serca bicie? Zalotnością i  obliczem? Bez nauki  — to  mi niczym.</w:t>
      </w:r>
    </w:p>
    <w:p w:rsidR="00097BFB" w:rsidRDefault="00097BFB" w:rsidP="0029326E">
      <w:pPr>
        <w:jc w:val="both"/>
      </w:pPr>
      <w:r>
        <w:t>Jak widzimy, dziewczę domagało się socrealizmu.</w:t>
      </w:r>
    </w:p>
    <w:p w:rsidR="00097BFB" w:rsidRDefault="00097BFB" w:rsidP="00BF4EBF">
      <w:pPr>
        <w:ind w:firstLine="708"/>
        <w:jc w:val="both"/>
      </w:pPr>
      <w:r>
        <w:t>Ze staruszkiem dobrnęliśmy w dosk</w:t>
      </w:r>
      <w:r w:rsidR="00BA50D4">
        <w:t>onałej komitywie aż do mów Cyce</w:t>
      </w:r>
      <w:r>
        <w:t xml:space="preserve">rona. Od czasu do czasu klasa występowała ze zbiorowym protestem przeciw jakiemuś artykułowi, żądającemu zniesienia łaciny. Odbywała się wówczas cała komedia. Klasa stała jak mur, wypychano mnie jako delegata przed katedrę, przed którą wygłaszałem takie mniej więcej </w:t>
      </w:r>
      <w:r>
        <w:lastRenderedPageBreak/>
        <w:t>przemówienie: „młodzian polski nigdy nie zezwoli, aby go odrywano od piersi wilczycy — kultury łacińskiej, którą przodkowie, a która..."</w:t>
      </w:r>
    </w:p>
    <w:p w:rsidR="00097BFB" w:rsidRDefault="00097BFB" w:rsidP="00BF4EBF">
      <w:pPr>
        <w:ind w:firstLine="708"/>
        <w:jc w:val="both"/>
      </w:pPr>
      <w:r>
        <w:t>Stary wówczas zakładał po napoleońsku ręce na piersiach, odrzucał w tył głowę, przymykał oczy i napawał się. Po czym wygłaszał po łacinie długie i namaszczone przemówienie i wreszcie, zwracając się do mnie, oznajmiał, że za takie chwalebne uczucia w starożytności należałby mi się laur, ale w nikczemnej współczesności może mnie nagrodzić tylko</w:t>
      </w:r>
      <w:r w:rsidR="00BA50D4">
        <w:t xml:space="preserve"> </w:t>
      </w:r>
      <w:r>
        <w:t>marną piątką, ale za to rzymską. Po jakimś czasie przyniósł nam do klasy korespondencję do  jakiegoś  pisma  łacińskiego,  gdzie moja oracja była</w:t>
      </w:r>
      <w:r w:rsidR="00BA50D4">
        <w:t xml:space="preserve"> </w:t>
      </w:r>
      <w:r>
        <w:t>podana w całości.</w:t>
      </w:r>
    </w:p>
    <w:p w:rsidR="00097BFB" w:rsidRDefault="00097BFB" w:rsidP="0029326E">
      <w:pPr>
        <w:jc w:val="both"/>
      </w:pPr>
      <w:r>
        <w:t xml:space="preserve">Przy Cyceronie zdarzył się jednak fakt, mogący obrócić w gruzy długi </w:t>
      </w:r>
      <w:proofErr w:type="spellStart"/>
      <w:r>
        <w:t>Aąnaeduc</w:t>
      </w:r>
      <w:proofErr w:type="spellEnd"/>
      <w:r>
        <w:t xml:space="preserve"> </w:t>
      </w:r>
      <w:proofErr w:type="spellStart"/>
      <w:r>
        <w:t>tus</w:t>
      </w:r>
      <w:proofErr w:type="spellEnd"/>
      <w:r>
        <w:t xml:space="preserve"> </w:t>
      </w:r>
      <w:proofErr w:type="spellStart"/>
      <w:r>
        <w:t>Romanus</w:t>
      </w:r>
      <w:proofErr w:type="spellEnd"/>
      <w:r>
        <w:t xml:space="preserve"> rzymskich piątek. </w:t>
      </w:r>
      <w:proofErr w:type="spellStart"/>
      <w:r>
        <w:t>Wabner</w:t>
      </w:r>
      <w:proofErr w:type="spellEnd"/>
      <w:r>
        <w:t xml:space="preserve"> wyrwał mnie, abym recytował. Co lekcja zadawał nam parę zdań dalej i beznadziejne kujony, których nie brak w każdej szkole, potrafiły już recytować dobre dwie stronice, ja zaś tylko umiałem pierwsze zdanie: </w:t>
      </w:r>
      <w:proofErr w:type="spellStart"/>
      <w:r>
        <w:t>Ouousgue</w:t>
      </w:r>
      <w:proofErr w:type="spellEnd"/>
      <w:r>
        <w:t xml:space="preserve"> tandem </w:t>
      </w:r>
      <w:proofErr w:type="spellStart"/>
      <w:r>
        <w:t>abutere</w:t>
      </w:r>
      <w:proofErr w:type="spellEnd"/>
      <w:r>
        <w:t>,</w:t>
      </w:r>
      <w:r w:rsidR="002B5A08">
        <w:t xml:space="preserve"> </w:t>
      </w:r>
      <w:proofErr w:type="spellStart"/>
      <w:r>
        <w:t>Catilina</w:t>
      </w:r>
      <w:proofErr w:type="spellEnd"/>
      <w:r>
        <w:t xml:space="preserve">, </w:t>
      </w:r>
      <w:proofErr w:type="spellStart"/>
      <w:r>
        <w:t>patientia</w:t>
      </w:r>
      <w:proofErr w:type="spellEnd"/>
      <w:r>
        <w:t xml:space="preserve"> nostra?!</w:t>
      </w:r>
    </w:p>
    <w:p w:rsidR="00097BFB" w:rsidRDefault="00097BFB" w:rsidP="00BF4EBF">
      <w:pPr>
        <w:ind w:firstLine="708"/>
        <w:jc w:val="both"/>
      </w:pPr>
      <w:r>
        <w:t xml:space="preserve">Kiedy  jednak </w:t>
      </w:r>
      <w:proofErr w:type="spellStart"/>
      <w:r>
        <w:t>Wabner</w:t>
      </w:r>
      <w:proofErr w:type="spellEnd"/>
      <w:r>
        <w:t xml:space="preserve">  mnie wyrwał,  wówczas </w:t>
      </w:r>
      <w:r w:rsidR="002B5A08">
        <w:t>zgrany</w:t>
      </w:r>
      <w:r w:rsidR="00BA50D4">
        <w:t xml:space="preserve"> team poczynał działać. </w:t>
      </w:r>
      <w:r>
        <w:t xml:space="preserve"> Olszewski   i  Majewski  w  ławce  przede  mną  siedzieli  zsunięci i wyprostowani  jak  struny,  na plecac</w:t>
      </w:r>
      <w:r w:rsidR="002B5A08">
        <w:t>h Majewskiego</w:t>
      </w:r>
      <w:r w:rsidR="00BA50D4">
        <w:t xml:space="preserve"> leżał tekst Cyce</w:t>
      </w:r>
      <w:r>
        <w:t xml:space="preserve">rona, pytany delikwent stał skurczony w ławce jak najbliżej ściągaczki, Mundek  Oliński,  </w:t>
      </w:r>
      <w:proofErr w:type="spellStart"/>
      <w:r>
        <w:t>półpowstały</w:t>
      </w:r>
      <w:proofErr w:type="spellEnd"/>
      <w:r>
        <w:t xml:space="preserve">  za  mną,  miał usta przy moim </w:t>
      </w:r>
      <w:r w:rsidR="00825CD8">
        <w:t>uchu.</w:t>
      </w:r>
      <w:r>
        <w:t xml:space="preserve"> Poszł</w:t>
      </w:r>
      <w:r w:rsidR="00825CD8">
        <w:t>oby wszystko gładko jak zwykle,</w:t>
      </w:r>
      <w:r>
        <w:t xml:space="preserve"> gdyby nie to, że właśnie Sherlock Holmes wszedł do komnaty starego zamku i tam mu w ciemności ukazał si</w:t>
      </w:r>
      <w:r w:rsidR="00825CD8">
        <w:t>ę  trup  z  zielonymi  oczami.</w:t>
      </w:r>
      <w:r>
        <w:t xml:space="preserve"> Aczkolwiek wiedziałem,  że  to  na pewno ten stary łobuz doktor  </w:t>
      </w:r>
      <w:proofErr w:type="spellStart"/>
      <w:r>
        <w:t>Fu-Czaj-Su</w:t>
      </w:r>
      <w:proofErr w:type="spellEnd"/>
      <w:r>
        <w:t xml:space="preserve"> zgładził właścic</w:t>
      </w:r>
      <w:r w:rsidR="00BA50D4">
        <w:t>ielkę diademu,  przesyłając jej</w:t>
      </w:r>
      <w:r>
        <w:t xml:space="preserve"> puzderko z jadowitym pająkiem (notabene te </w:t>
      </w:r>
      <w:proofErr w:type="spellStart"/>
      <w:r>
        <w:t>sherlocki</w:t>
      </w:r>
      <w:proofErr w:type="spellEnd"/>
      <w:r>
        <w:t xml:space="preserve"> były pisane przez miejscowych Conan Doyle'ów),  ale  jedn</w:t>
      </w:r>
      <w:r w:rsidR="002B5A08">
        <w:t>ak człowiek przeżywał  emocje. Zbudzony</w:t>
      </w:r>
      <w:r>
        <w:t xml:space="preserve">  z  nich  nagle,  wrzasnąłem  z  taką  wielką  siłą uczucia swoje ,,</w:t>
      </w:r>
      <w:proofErr w:type="spellStart"/>
      <w:r>
        <w:t>quosque</w:t>
      </w:r>
      <w:proofErr w:type="spellEnd"/>
      <w:r>
        <w:t>", szukając dalszego zdania w podręczni</w:t>
      </w:r>
      <w:r w:rsidR="002B5A08">
        <w:t xml:space="preserve">ku, który mój sąsiad z </w:t>
      </w:r>
      <w:r w:rsidR="00825CD8">
        <w:t>ławki,</w:t>
      </w:r>
      <w:r>
        <w:t xml:space="preserve"> Wacek </w:t>
      </w:r>
      <w:proofErr w:type="spellStart"/>
      <w:r>
        <w:t>Matraś</w:t>
      </w:r>
      <w:proofErr w:type="spellEnd"/>
      <w:r>
        <w:t>,  posp</w:t>
      </w:r>
      <w:r w:rsidR="00BA50D4">
        <w:t>iesznie  ładował  na  plecy  Ol</w:t>
      </w:r>
      <w:r>
        <w:t>szewskiego, że klasa parsknęła śmiechem.</w:t>
      </w:r>
    </w:p>
    <w:p w:rsidR="00097BFB" w:rsidRDefault="00097BFB" w:rsidP="002B5A08">
      <w:pPr>
        <w:ind w:firstLine="708"/>
        <w:jc w:val="both"/>
      </w:pPr>
      <w:proofErr w:type="spellStart"/>
      <w:r>
        <w:t>Wabner</w:t>
      </w:r>
      <w:proofErr w:type="spellEnd"/>
      <w:r>
        <w:t>,   któremu   się   ogromnie   podobała   ta   inwokacja   pełna  uniesienia, zgromił klasę:</w:t>
      </w:r>
    </w:p>
    <w:p w:rsidR="00097BFB" w:rsidRDefault="00825CD8" w:rsidP="0029326E">
      <w:pPr>
        <w:jc w:val="both"/>
      </w:pPr>
      <w:r>
        <w:t>—  Ocenić   powinniście, że</w:t>
      </w:r>
      <w:r w:rsidR="002B5A08">
        <w:t xml:space="preserve"> ten</w:t>
      </w:r>
      <w:r>
        <w:t xml:space="preserve"> młodzian </w:t>
      </w:r>
      <w:r w:rsidR="002B5A08">
        <w:t>tak celnie odczuć</w:t>
      </w:r>
      <w:r w:rsidR="00097BFB">
        <w:t xml:space="preserve"> potrafił ducha Cycerona. Proszę mówić do nich z katedry...</w:t>
      </w:r>
    </w:p>
    <w:p w:rsidR="00097BFB" w:rsidRDefault="00097BFB" w:rsidP="0029326E">
      <w:pPr>
        <w:jc w:val="both"/>
      </w:pPr>
      <w:r>
        <w:t xml:space="preserve">—  O, magister </w:t>
      </w:r>
      <w:proofErr w:type="spellStart"/>
      <w:r>
        <w:t>meus</w:t>
      </w:r>
      <w:proofErr w:type="spellEnd"/>
      <w:r>
        <w:t xml:space="preserve">! </w:t>
      </w:r>
      <w:proofErr w:type="spellStart"/>
      <w:r>
        <w:t>Modesiia</w:t>
      </w:r>
      <w:proofErr w:type="spellEnd"/>
      <w:r>
        <w:t xml:space="preserve"> </w:t>
      </w:r>
      <w:proofErr w:type="spellStart"/>
      <w:r>
        <w:t>juventuti</w:t>
      </w:r>
      <w:proofErr w:type="spellEnd"/>
      <w:r>
        <w:t xml:space="preserve"> </w:t>
      </w:r>
      <w:proofErr w:type="spellStart"/>
      <w:r>
        <w:t>Hcet</w:t>
      </w:r>
      <w:proofErr w:type="spellEnd"/>
      <w:r>
        <w:t>...</w:t>
      </w:r>
    </w:p>
    <w:p w:rsidR="00097BFB" w:rsidRDefault="00825CD8" w:rsidP="0029326E">
      <w:pPr>
        <w:jc w:val="both"/>
      </w:pPr>
      <w:r>
        <w:t xml:space="preserve">— </w:t>
      </w:r>
      <w:r w:rsidR="00097BFB">
        <w:t>Ale młodzieńców wawrzynami wień</w:t>
      </w:r>
      <w:r w:rsidR="002B5A08">
        <w:t>czono — proszę na katedrę. Idąc więc na</w:t>
      </w:r>
      <w:r>
        <w:t xml:space="preserve"> tę przeklętą   katedrę,</w:t>
      </w:r>
      <w:r w:rsidR="00900BFE">
        <w:t xml:space="preserve"> zawadziłem o ławkę</w:t>
      </w:r>
      <w:r w:rsidR="00097BFB">
        <w:t xml:space="preserve"> </w:t>
      </w:r>
      <w:proofErr w:type="spellStart"/>
      <w:r w:rsidR="00097BFB">
        <w:t>Strakacza</w:t>
      </w:r>
      <w:proofErr w:type="spellEnd"/>
      <w:r w:rsidR="00097BFB">
        <w:t>,</w:t>
      </w:r>
      <w:r w:rsidR="00BA50D4">
        <w:t xml:space="preserve"> </w:t>
      </w:r>
      <w:r w:rsidR="00097BFB">
        <w:t>upadłem   rycząc,   że   złama</w:t>
      </w:r>
      <w:r>
        <w:t xml:space="preserve">łem   nogę,   chętni   wynieśli  mnie  zaraz </w:t>
      </w:r>
      <w:r w:rsidR="00097BFB">
        <w:t xml:space="preserve"> ,,do doktora" — uratowałem się.</w:t>
      </w:r>
    </w:p>
    <w:p w:rsidR="00BF4EBF" w:rsidRDefault="00097BFB" w:rsidP="00900BFE">
      <w:pPr>
        <w:ind w:firstLine="708"/>
        <w:jc w:val="both"/>
      </w:pPr>
      <w:r>
        <w:t>Aliści stary pamiętał, nie dał się pozbawić uczty duchowej. Na następnej lekcji, wywindowany na katedrę (podczas kiedy Magister stanął, założywszy ręce po napoleońsku, przodem do klasy, tyłem do mnie), zabrałem z sobą książkę, ryknąłem swoje ,,</w:t>
      </w:r>
      <w:proofErr w:type="spellStart"/>
      <w:r>
        <w:t>quosque</w:t>
      </w:r>
      <w:proofErr w:type="spellEnd"/>
      <w:r>
        <w:t xml:space="preserve">" i potem rąbałem z tekstu mowy do senatu nic nie rozumiejąc, pojęcia nie mając, jak stawiać akcenty, ale ogromnym głosem trybuna. Senatorowie, którymi w danym razie byli ci dranie, </w:t>
      </w:r>
      <w:proofErr w:type="spellStart"/>
      <w:r>
        <w:t>kulgali</w:t>
      </w:r>
      <w:proofErr w:type="spellEnd"/>
      <w:r>
        <w:t xml:space="preserve"> się ze śmiechu, spadali z ławek, grzmocili  się z uciechy,  narażali mnie na straszliwe niebezpieczeństwo.</w:t>
      </w:r>
      <w:r w:rsidR="00BF4EBF">
        <w:t xml:space="preserve"> </w:t>
      </w:r>
      <w:r>
        <w:t xml:space="preserve">Ale nieczuły na te wszystkie wybryki profanum </w:t>
      </w:r>
      <w:proofErr w:type="spellStart"/>
      <w:r>
        <w:t>vulgus</w:t>
      </w:r>
      <w:proofErr w:type="spellEnd"/>
      <w:r>
        <w:t xml:space="preserve"> </w:t>
      </w:r>
      <w:proofErr w:type="spellStart"/>
      <w:r>
        <w:t>Wabner</w:t>
      </w:r>
      <w:proofErr w:type="spellEnd"/>
      <w:r>
        <w:t xml:space="preserve"> ucałował mnie w czoło, dał piątkę i wygłosił po łacinie jeszcze jedno pochwalne przemówienie.</w:t>
      </w:r>
      <w:r w:rsidR="00BF4EBF">
        <w:t xml:space="preserve"> </w:t>
      </w:r>
    </w:p>
    <w:p w:rsidR="00900BFE" w:rsidRDefault="00900BFE" w:rsidP="00900BFE">
      <w:pPr>
        <w:ind w:firstLine="708"/>
        <w:jc w:val="both"/>
      </w:pPr>
    </w:p>
    <w:p w:rsidR="003F4512" w:rsidRDefault="003F4512" w:rsidP="00900BFE">
      <w:pPr>
        <w:ind w:firstLine="708"/>
        <w:jc w:val="both"/>
      </w:pPr>
    </w:p>
    <w:p w:rsidR="003F4512" w:rsidRDefault="003F4512" w:rsidP="00900BFE">
      <w:pPr>
        <w:ind w:firstLine="708"/>
        <w:jc w:val="both"/>
      </w:pPr>
    </w:p>
    <w:p w:rsidR="003F4512" w:rsidRDefault="003F4512" w:rsidP="00900BFE">
      <w:pPr>
        <w:ind w:firstLine="708"/>
        <w:jc w:val="both"/>
      </w:pPr>
      <w:r>
        <w:t xml:space="preserve">[MATEMATYKA] </w:t>
      </w:r>
    </w:p>
    <w:p w:rsidR="003F4512" w:rsidRDefault="003F4512" w:rsidP="00900BFE">
      <w:pPr>
        <w:ind w:firstLine="708"/>
        <w:jc w:val="both"/>
      </w:pPr>
    </w:p>
    <w:p w:rsidR="00BF4EBF" w:rsidRDefault="00097BFB" w:rsidP="00BF4EBF">
      <w:pPr>
        <w:ind w:firstLine="708"/>
        <w:jc w:val="both"/>
      </w:pPr>
      <w:r>
        <w:t>„Szewca", naszego matematyka Niemyskiego, nie było co brać na naiwne sztuczki dobre dla łacinnika.</w:t>
      </w:r>
      <w:r w:rsidR="00BF4EBF">
        <w:t xml:space="preserve"> </w:t>
      </w:r>
      <w:r>
        <w:t xml:space="preserve">Ten piekielny Szewc potrafił oddawać klasówki matematyczne powkładane jedna w drugą — misterny sznureczek „ściągi" sączący się od pierwszego </w:t>
      </w:r>
      <w:r>
        <w:lastRenderedPageBreak/>
        <w:t xml:space="preserve">jedynie samodzielnie zrobionego zadania, w </w:t>
      </w:r>
      <w:r w:rsidR="00BA50D4">
        <w:t>które były powkładane coraz niklej</w:t>
      </w:r>
      <w:r>
        <w:t>sze, coraz niedokładniej skopiowane.</w:t>
      </w:r>
    </w:p>
    <w:p w:rsidR="00097BFB" w:rsidRDefault="00097BFB" w:rsidP="00BF4EBF">
      <w:pPr>
        <w:ind w:firstLine="708"/>
        <w:jc w:val="both"/>
      </w:pPr>
      <w:r>
        <w:t>Ale im policja lepsza, tym kryminaliści sprytniejsi. Znalazłem sposób i na Szewca. W czasie klasówki czekał na korytarzu dobry matematyk, ale cóż z tego — Szewc był zbyt cwany, aby pozwolić w czasie ćwiczenia wyjść z klasy.</w:t>
      </w:r>
      <w:r w:rsidR="00BF4EBF">
        <w:t xml:space="preserve"> </w:t>
      </w:r>
      <w:r>
        <w:t>Przygotowałem więc pod pulpitem ławki pompkę gumową, napełnioną roztworem karminu; strzyknąłem sowicie w obie dziurki od nosa i, z zakrwawioną chusteczką, brocząc, wypadłem na korytarz.</w:t>
      </w:r>
      <w:r w:rsidR="00BF4EBF">
        <w:t xml:space="preserve"> </w:t>
      </w:r>
      <w:r>
        <w:t>Jakże się zdziwił Niemyski, kiedy po kwadransie, niosąc ostrożnie głowę, z chusteczką przy nosie — powróciłem jednak na linię frontu. Miałem jeszcze dwadzieścia pięć minut czasu — aż za wiele, aby czyściutko przepisać.</w:t>
      </w:r>
    </w:p>
    <w:p w:rsidR="00097BFB" w:rsidRDefault="00097BFB" w:rsidP="00BF4EBF">
      <w:pPr>
        <w:ind w:firstLine="708"/>
        <w:jc w:val="both"/>
      </w:pPr>
      <w:r>
        <w:t>Następnego dnia Szewc wzywał do katedry i wręczał każdemu poprawione zadanie z oceną.</w:t>
      </w:r>
      <w:r w:rsidR="00BF4EBF">
        <w:t xml:space="preserve"> </w:t>
      </w:r>
      <w:r>
        <w:t>Kiedy już  doszło  do  „W"  i pośpieszyłem po swój  kajet, wybałuszył się na mnie i kręcił głową: — Sam lepiej powiedz — jakeś to zrobił? Na ćwiczeniu nie postawił żadnego stopnia.</w:t>
      </w:r>
    </w:p>
    <w:p w:rsidR="00AD05DC" w:rsidRDefault="00AD05DC" w:rsidP="0029326E">
      <w:pPr>
        <w:jc w:val="both"/>
      </w:pPr>
    </w:p>
    <w:p w:rsidR="003F4512" w:rsidRDefault="003F4512" w:rsidP="0029326E">
      <w:pPr>
        <w:jc w:val="both"/>
      </w:pPr>
    </w:p>
    <w:p w:rsidR="003F4512" w:rsidRDefault="003F4512" w:rsidP="0029326E">
      <w:pPr>
        <w:jc w:val="both"/>
      </w:pPr>
    </w:p>
    <w:p w:rsidR="003F4512" w:rsidRDefault="003F4512" w:rsidP="0029326E">
      <w:pPr>
        <w:jc w:val="both"/>
      </w:pPr>
      <w:r>
        <w:tab/>
        <w:t xml:space="preserve">[RELIGIA] </w:t>
      </w:r>
    </w:p>
    <w:p w:rsidR="003F4512" w:rsidRDefault="003F4512" w:rsidP="0029326E">
      <w:pPr>
        <w:jc w:val="both"/>
      </w:pPr>
    </w:p>
    <w:p w:rsidR="00097BFB" w:rsidRDefault="00097BFB" w:rsidP="00BF4EBF">
      <w:pPr>
        <w:ind w:firstLine="708"/>
        <w:jc w:val="both"/>
      </w:pPr>
      <w:r>
        <w:t>Po srogim inkwizytorze, księdzu Jamiołkowskim, popularnie zwanym „</w:t>
      </w:r>
      <w:proofErr w:type="spellStart"/>
      <w:r>
        <w:t>Jamiołem</w:t>
      </w:r>
      <w:proofErr w:type="spellEnd"/>
      <w:r>
        <w:t xml:space="preserve">", przyszedł ksiądz epikurejczyk, podpora „Kuriera Warszawskiego", którego czytelników w czas zawsze informował, kiedy i jaki post nadchodzi, kiedy się kończy karnawał — ksiądz </w:t>
      </w:r>
      <w:proofErr w:type="spellStart"/>
      <w:r>
        <w:t>Szkopowski</w:t>
      </w:r>
      <w:proofErr w:type="spellEnd"/>
      <w:r>
        <w:t>, zwany „Szkop".</w:t>
      </w:r>
    </w:p>
    <w:p w:rsidR="00097BFB" w:rsidRDefault="00097BFB" w:rsidP="00900BFE">
      <w:pPr>
        <w:ind w:firstLine="708"/>
        <w:jc w:val="both"/>
      </w:pPr>
      <w:r>
        <w:t xml:space="preserve">Przyszedłszy na pierwszą lekcję, powitał klasę niezrozumiałym: — Moi drodzy, tylko bez głupich kawałów o kamieniu. Okazało   się,   że  w   dwóch   z   rzędu  klasach,   które   obejmował,   zaraz po sprawdzeniu listy jakowyś pilny </w:t>
      </w:r>
      <w:proofErr w:type="spellStart"/>
      <w:r>
        <w:t>dziubdziuś</w:t>
      </w:r>
      <w:proofErr w:type="spellEnd"/>
      <w:r>
        <w:t xml:space="preserve"> podnosił rękę:</w:t>
      </w:r>
    </w:p>
    <w:p w:rsidR="00097BFB" w:rsidRDefault="00097BFB" w:rsidP="0029326E">
      <w:pPr>
        <w:jc w:val="both"/>
      </w:pPr>
      <w:r>
        <w:t>—  Proszę księdza, czy Pan Bóg jest wszechmogący?</w:t>
      </w:r>
    </w:p>
    <w:p w:rsidR="00097BFB" w:rsidRDefault="00097BFB" w:rsidP="0029326E">
      <w:pPr>
        <w:jc w:val="both"/>
      </w:pPr>
      <w:r>
        <w:t>—  Naturalnie, moje dziecko — cieszył się prefekt zainteresowaniami</w:t>
      </w:r>
    </w:p>
    <w:p w:rsidR="00097BFB" w:rsidRDefault="00097BFB" w:rsidP="0029326E">
      <w:pPr>
        <w:jc w:val="both"/>
      </w:pPr>
      <w:r>
        <w:t>teologicznymi.</w:t>
      </w:r>
    </w:p>
    <w:p w:rsidR="00097BFB" w:rsidRDefault="00825CD8" w:rsidP="0029326E">
      <w:pPr>
        <w:jc w:val="both"/>
      </w:pPr>
      <w:r>
        <w:t xml:space="preserve">—  To czy Pan Bóg może stworzyć taki  kamień, którego nie </w:t>
      </w:r>
      <w:r w:rsidR="00097BFB">
        <w:t>może</w:t>
      </w:r>
      <w:r>
        <w:t xml:space="preserve"> </w:t>
      </w:r>
      <w:r w:rsidR="00097BFB">
        <w:t>podnieść?</w:t>
      </w:r>
    </w:p>
    <w:p w:rsidR="00097BFB" w:rsidRDefault="00097BFB" w:rsidP="0029326E">
      <w:pPr>
        <w:jc w:val="both"/>
      </w:pPr>
      <w:r>
        <w:t>W następnej klasie znowu — bęc! o kamień pytają... Wyminąwszy tę rafę,</w:t>
      </w:r>
      <w:r w:rsidR="00825CD8">
        <w:t xml:space="preserve"> ksiądz kazał wywietrzyć klasę. </w:t>
      </w:r>
      <w:r>
        <w:t xml:space="preserve">Potem kazał wstać i robić gimnastykę szwedzką, co z wielkim entuzjazmem podchwyciliśmy, przy tym </w:t>
      </w:r>
      <w:r w:rsidR="00AD05DC">
        <w:t xml:space="preserve">tak </w:t>
      </w:r>
      <w:proofErr w:type="spellStart"/>
      <w:r w:rsidR="00AD05DC">
        <w:t>gimnastyknąłem</w:t>
      </w:r>
      <w:proofErr w:type="spellEnd"/>
      <w:r w:rsidR="00AD05DC">
        <w:t xml:space="preserve"> Olszewskiego</w:t>
      </w:r>
      <w:r>
        <w:t xml:space="preserve"> pięścią w kark, że ten, myśląc, że to </w:t>
      </w:r>
      <w:proofErr w:type="spellStart"/>
      <w:r>
        <w:t>Matraś</w:t>
      </w:r>
      <w:proofErr w:type="spellEnd"/>
      <w:r>
        <w:t>, trzepnął go na odlew, z pomocą Ol</w:t>
      </w:r>
      <w:r w:rsidR="00AD05DC">
        <w:t>szew</w:t>
      </w:r>
      <w:r>
        <w:t xml:space="preserve">skiemu przybieżał Majewski, a </w:t>
      </w:r>
      <w:proofErr w:type="spellStart"/>
      <w:r>
        <w:t>Matrasiowi</w:t>
      </w:r>
      <w:proofErr w:type="spellEnd"/>
      <w:r>
        <w:t xml:space="preserve"> ja, Marczewski i Oliński, siedzący za nami, nie bardzo wiedząc, o co chodzi, zaczęli nas młócić, więc Marczewskiego i Olińskiego poczęła obtłukiwać ławka za nami.</w:t>
      </w:r>
    </w:p>
    <w:p w:rsidR="00097BFB" w:rsidRDefault="00097BFB" w:rsidP="00BF4EBF">
      <w:pPr>
        <w:ind w:firstLine="708"/>
        <w:jc w:val="both"/>
      </w:pPr>
      <w:r>
        <w:t>Tak jakoś przy pomocy kochanego Szkopa upchnęliśmy pierwsze pół lekcji. Straszliwa to rzecz wysiedzieć czterdzieści pięć minut. Gra się na stalówkach wetkniętych między deski pulpitu, strzela się z gumki papierowymi strzałkami, czyta się pod ławką Sherlocka — nic nie pomaga. Wreszcie męka wyczekiwania na dzwonek się kończy i w całej szkole powstaje ryk niesamowity, wszystko wywala się z ławek, trz</w:t>
      </w:r>
      <w:r w:rsidR="00825CD8">
        <w:t>eba przez  tę  przerwę  nałapać</w:t>
      </w:r>
      <w:r>
        <w:t xml:space="preserve">  jak  najwięcej   ruchu  na  następne  straszliwe</w:t>
      </w:r>
      <w:r w:rsidR="00AD05DC">
        <w:t xml:space="preserve"> </w:t>
      </w:r>
      <w:r>
        <w:t>czterdzieści pięć minut.</w:t>
      </w:r>
      <w:r w:rsidR="00825CD8">
        <w:t xml:space="preserve"> (…)</w:t>
      </w:r>
    </w:p>
    <w:p w:rsidR="00AD05DC" w:rsidRDefault="00AD05DC" w:rsidP="0029326E">
      <w:pPr>
        <w:jc w:val="both"/>
      </w:pPr>
    </w:p>
    <w:p w:rsidR="00097BFB" w:rsidRDefault="00097BFB" w:rsidP="0029326E">
      <w:pPr>
        <w:jc w:val="both"/>
      </w:pPr>
    </w:p>
    <w:p w:rsidR="00602543" w:rsidRDefault="00602543" w:rsidP="005043B3">
      <w:pPr>
        <w:jc w:val="both"/>
      </w:pPr>
    </w:p>
    <w:p w:rsidR="00602543" w:rsidRDefault="00602543" w:rsidP="005043B3">
      <w:pPr>
        <w:jc w:val="both"/>
      </w:pPr>
    </w:p>
    <w:p w:rsidR="00602543" w:rsidRDefault="00602543" w:rsidP="005043B3">
      <w:pPr>
        <w:jc w:val="both"/>
      </w:pPr>
    </w:p>
    <w:p w:rsidR="00602543" w:rsidRDefault="00602543" w:rsidP="005043B3">
      <w:pPr>
        <w:jc w:val="both"/>
      </w:pPr>
    </w:p>
    <w:p w:rsidR="00602543" w:rsidRDefault="00602543" w:rsidP="005043B3">
      <w:pPr>
        <w:jc w:val="both"/>
      </w:pPr>
    </w:p>
    <w:sectPr w:rsidR="00602543" w:rsidSect="002E2794">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7C5D" w:rsidRDefault="000F7C5D" w:rsidP="002B5A08">
      <w:r>
        <w:separator/>
      </w:r>
    </w:p>
  </w:endnote>
  <w:endnote w:type="continuationSeparator" w:id="0">
    <w:p w:rsidR="000F7C5D" w:rsidRDefault="000F7C5D" w:rsidP="002B5A0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7C5D" w:rsidRDefault="000F7C5D" w:rsidP="002B5A08">
      <w:r>
        <w:separator/>
      </w:r>
    </w:p>
  </w:footnote>
  <w:footnote w:type="continuationSeparator" w:id="0">
    <w:p w:rsidR="000F7C5D" w:rsidRDefault="000F7C5D" w:rsidP="002B5A08">
      <w:r>
        <w:continuationSeparator/>
      </w:r>
    </w:p>
  </w:footnote>
  <w:footnote w:id="1">
    <w:p w:rsidR="002B5A08" w:rsidRDefault="002B5A08">
      <w:pPr>
        <w:pStyle w:val="Tekstprzypisudolnego"/>
      </w:pPr>
      <w:r>
        <w:rPr>
          <w:rStyle w:val="Odwoanieprzypisudolnego"/>
        </w:rPr>
        <w:footnoteRef/>
      </w:r>
      <w:r>
        <w:t xml:space="preserve"> Wierny</w:t>
      </w:r>
    </w:p>
  </w:footnote>
  <w:footnote w:id="2">
    <w:p w:rsidR="002B5A08" w:rsidRDefault="002B5A08">
      <w:pPr>
        <w:pStyle w:val="Tekstprzypisudolnego"/>
      </w:pPr>
      <w:r>
        <w:rPr>
          <w:rStyle w:val="Odwoanieprzypisudolnego"/>
        </w:rPr>
        <w:footnoteRef/>
      </w:r>
      <w:r>
        <w:t xml:space="preserve"> Idź na spacer</w:t>
      </w:r>
    </w:p>
  </w:footnote>
  <w:footnote w:id="3">
    <w:p w:rsidR="002B5A08" w:rsidRDefault="002B5A08">
      <w:pPr>
        <w:pStyle w:val="Tekstprzypisudolnego"/>
      </w:pPr>
      <w:r>
        <w:rPr>
          <w:rStyle w:val="Odwoanieprzypisudolnego"/>
        </w:rPr>
        <w:footnoteRef/>
      </w:r>
      <w:r>
        <w:t xml:space="preserve"> dzikus</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656B54"/>
    <w:rsid w:val="000026D1"/>
    <w:rsid w:val="0008772D"/>
    <w:rsid w:val="00097BFB"/>
    <w:rsid w:val="000F7C5D"/>
    <w:rsid w:val="00110BBC"/>
    <w:rsid w:val="00111D3A"/>
    <w:rsid w:val="00132EC4"/>
    <w:rsid w:val="00147797"/>
    <w:rsid w:val="001A7FE3"/>
    <w:rsid w:val="0029326E"/>
    <w:rsid w:val="002A4CFC"/>
    <w:rsid w:val="002B5A08"/>
    <w:rsid w:val="002B7A96"/>
    <w:rsid w:val="002E2794"/>
    <w:rsid w:val="002E47FD"/>
    <w:rsid w:val="003F4512"/>
    <w:rsid w:val="005043B3"/>
    <w:rsid w:val="00546711"/>
    <w:rsid w:val="00602543"/>
    <w:rsid w:val="00656B54"/>
    <w:rsid w:val="0068600B"/>
    <w:rsid w:val="006D04C5"/>
    <w:rsid w:val="007A687B"/>
    <w:rsid w:val="007E70B7"/>
    <w:rsid w:val="007F42E2"/>
    <w:rsid w:val="0080129D"/>
    <w:rsid w:val="00817274"/>
    <w:rsid w:val="00825CD8"/>
    <w:rsid w:val="00867370"/>
    <w:rsid w:val="008D0E68"/>
    <w:rsid w:val="00900BFE"/>
    <w:rsid w:val="00945828"/>
    <w:rsid w:val="00945A1B"/>
    <w:rsid w:val="00A01208"/>
    <w:rsid w:val="00A23930"/>
    <w:rsid w:val="00AD05DC"/>
    <w:rsid w:val="00AD706D"/>
    <w:rsid w:val="00B3034C"/>
    <w:rsid w:val="00B76E28"/>
    <w:rsid w:val="00B82494"/>
    <w:rsid w:val="00BA50D4"/>
    <w:rsid w:val="00BF4EBF"/>
    <w:rsid w:val="00C11C8D"/>
    <w:rsid w:val="00C66B83"/>
    <w:rsid w:val="00CF2ED8"/>
    <w:rsid w:val="00D33E81"/>
    <w:rsid w:val="00D57FFB"/>
    <w:rsid w:val="00F00EA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8"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56B54"/>
    <w:rPr>
      <w:rFonts w:eastAsia="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ytatmgr">
    <w:name w:val="Cytat_mgr"/>
    <w:link w:val="CytatmgrZnak"/>
    <w:qFormat/>
    <w:rsid w:val="000026D1"/>
    <w:pPr>
      <w:spacing w:before="200" w:after="200" w:line="360" w:lineRule="auto"/>
      <w:ind w:left="851" w:right="851"/>
      <w:jc w:val="both"/>
    </w:pPr>
    <w:rPr>
      <w:szCs w:val="24"/>
      <w:lang w:eastAsia="en-US"/>
    </w:rPr>
  </w:style>
  <w:style w:type="character" w:customStyle="1" w:styleId="CytatmgrZnak">
    <w:name w:val="Cytat_mgr Znak"/>
    <w:link w:val="Cytatmgr"/>
    <w:rsid w:val="000026D1"/>
    <w:rPr>
      <w:szCs w:val="24"/>
      <w:lang w:val="pl-PL" w:eastAsia="en-US" w:bidi="ar-SA"/>
    </w:rPr>
  </w:style>
  <w:style w:type="paragraph" w:styleId="Cytat">
    <w:name w:val="Quote"/>
    <w:basedOn w:val="Normalny"/>
    <w:next w:val="Normalny"/>
    <w:link w:val="CytatZnak"/>
    <w:uiPriority w:val="28"/>
    <w:qFormat/>
    <w:rsid w:val="00B76E28"/>
    <w:pPr>
      <w:spacing w:before="200" w:after="200" w:line="360" w:lineRule="auto"/>
      <w:ind w:left="851" w:right="851"/>
      <w:jc w:val="both"/>
    </w:pPr>
  </w:style>
  <w:style w:type="character" w:customStyle="1" w:styleId="CytatZnak">
    <w:name w:val="Cytat Znak"/>
    <w:link w:val="Cytat"/>
    <w:uiPriority w:val="28"/>
    <w:rsid w:val="00B76E28"/>
    <w:rPr>
      <w:szCs w:val="24"/>
      <w:lang w:eastAsia="en-US"/>
    </w:rPr>
  </w:style>
  <w:style w:type="paragraph" w:customStyle="1" w:styleId="Styl1">
    <w:name w:val="Styl1"/>
    <w:basedOn w:val="Cytat"/>
    <w:link w:val="Styl1Znak"/>
    <w:qFormat/>
    <w:rsid w:val="002A4CFC"/>
    <w:rPr>
      <w:rFonts w:eastAsia="Calibri"/>
      <w:sz w:val="20"/>
    </w:rPr>
  </w:style>
  <w:style w:type="character" w:customStyle="1" w:styleId="Styl1Znak">
    <w:name w:val="Styl1 Znak"/>
    <w:link w:val="Styl1"/>
    <w:rsid w:val="002A4CFC"/>
    <w:rPr>
      <w:rFonts w:eastAsia="Calibri"/>
      <w:sz w:val="20"/>
      <w:szCs w:val="24"/>
      <w:lang w:eastAsia="en-US"/>
    </w:rPr>
  </w:style>
  <w:style w:type="paragraph" w:customStyle="1" w:styleId="cytatmgr0">
    <w:name w:val="cytatmgr"/>
    <w:basedOn w:val="Cytat"/>
    <w:link w:val="cytatmgrZnak0"/>
    <w:qFormat/>
    <w:rsid w:val="00147797"/>
    <w:rPr>
      <w:rFonts w:eastAsia="Calibri"/>
      <w:sz w:val="20"/>
    </w:rPr>
  </w:style>
  <w:style w:type="character" w:customStyle="1" w:styleId="cytatmgrZnak0">
    <w:name w:val="cytatmgr Znak"/>
    <w:link w:val="cytatmgr0"/>
    <w:rsid w:val="00147797"/>
    <w:rPr>
      <w:rFonts w:eastAsia="Calibri"/>
      <w:sz w:val="20"/>
      <w:szCs w:val="24"/>
      <w:lang w:eastAsia="en-US"/>
    </w:rPr>
  </w:style>
  <w:style w:type="paragraph" w:styleId="Tekstprzypisudolnego">
    <w:name w:val="footnote text"/>
    <w:basedOn w:val="Normalny"/>
    <w:link w:val="TekstprzypisudolnegoZnak"/>
    <w:uiPriority w:val="99"/>
    <w:semiHidden/>
    <w:unhideWhenUsed/>
    <w:rsid w:val="002B5A08"/>
    <w:rPr>
      <w:sz w:val="20"/>
      <w:szCs w:val="20"/>
    </w:rPr>
  </w:style>
  <w:style w:type="character" w:customStyle="1" w:styleId="TekstprzypisudolnegoZnak">
    <w:name w:val="Tekst przypisu dolnego Znak"/>
    <w:link w:val="Tekstprzypisudolnego"/>
    <w:uiPriority w:val="99"/>
    <w:semiHidden/>
    <w:rsid w:val="002B5A08"/>
    <w:rPr>
      <w:rFonts w:eastAsia="Times New Roman"/>
    </w:rPr>
  </w:style>
  <w:style w:type="character" w:styleId="Odwoanieprzypisudolnego">
    <w:name w:val="footnote reference"/>
    <w:uiPriority w:val="99"/>
    <w:semiHidden/>
    <w:unhideWhenUsed/>
    <w:rsid w:val="002B5A08"/>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E1BC77-54C1-4EE4-ADBB-2BEF3E38A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1679</Words>
  <Characters>10079</Characters>
  <Application>Microsoft Office Word</Application>
  <DocSecurity>0</DocSecurity>
  <Lines>83</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Weronika Łucyk</dc:creator>
  <cp:lastModifiedBy>Skoto Roto</cp:lastModifiedBy>
  <cp:revision>2</cp:revision>
  <dcterms:created xsi:type="dcterms:W3CDTF">2020-05-13T09:38:00Z</dcterms:created>
  <dcterms:modified xsi:type="dcterms:W3CDTF">2020-05-13T09:38:00Z</dcterms:modified>
</cp:coreProperties>
</file>